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12DE5" w14:textId="77777777" w:rsidR="002F2817" w:rsidRDefault="00253518" w:rsidP="00253518">
      <w:r w:rsidRPr="00253518">
        <w:rPr>
          <w:noProof/>
        </w:rPr>
        <w:drawing>
          <wp:anchor distT="0" distB="0" distL="114300" distR="114300" simplePos="0" relativeHeight="251658240" behindDoc="1" locked="0" layoutInCell="1" allowOverlap="1" wp14:anchorId="6455C265" wp14:editId="490F7ABA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1048426"/>
            <wp:effectExtent l="0" t="0" r="0" b="0"/>
            <wp:wrapNone/>
            <wp:docPr id="1" name="Рисунок 1" descr="D:\Паша\Работа\Микропроцессорные технологии\Работа\Бланки\Задания уставок\BZP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ша\Работа\Микропроцессорные технологии\Работа\Бланки\Задания уставок\BZP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A9BB5" w14:textId="77777777" w:rsidR="00253518" w:rsidRDefault="00253518" w:rsidP="0025351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97"/>
        <w:gridCol w:w="7497"/>
      </w:tblGrid>
      <w:tr w:rsidR="002F2817" w14:paraId="0D35B48E" w14:textId="77777777" w:rsidTr="00BB129E">
        <w:tc>
          <w:tcPr>
            <w:tcW w:w="10194" w:type="dxa"/>
            <w:gridSpan w:val="2"/>
          </w:tcPr>
          <w:p w14:paraId="33C44FCA" w14:textId="77777777" w:rsidR="002F2817" w:rsidRPr="00C051F8" w:rsidRDefault="002F2817" w:rsidP="002F2817">
            <w:pPr>
              <w:pStyle w:val="afff7"/>
              <w:rPr>
                <w:b/>
              </w:rPr>
            </w:pPr>
            <w:r w:rsidRPr="00C051F8">
              <w:rPr>
                <w:b/>
              </w:rPr>
              <w:t>Информация об объекте установки</w:t>
            </w:r>
          </w:p>
        </w:tc>
      </w:tr>
      <w:tr w:rsidR="002F2817" w14:paraId="7B65CE6A" w14:textId="77777777" w:rsidTr="002F2817">
        <w:tc>
          <w:tcPr>
            <w:tcW w:w="2697" w:type="dxa"/>
          </w:tcPr>
          <w:p w14:paraId="605C5997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Организация:</w:t>
            </w:r>
          </w:p>
        </w:tc>
        <w:tc>
          <w:tcPr>
            <w:tcW w:w="7497" w:type="dxa"/>
          </w:tcPr>
          <w:p w14:paraId="51E5E3ED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70698284" w14:textId="77777777" w:rsidTr="002F2817">
        <w:tc>
          <w:tcPr>
            <w:tcW w:w="2697" w:type="dxa"/>
          </w:tcPr>
          <w:p w14:paraId="0BACB81D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Объект:</w:t>
            </w:r>
          </w:p>
        </w:tc>
        <w:tc>
          <w:tcPr>
            <w:tcW w:w="7497" w:type="dxa"/>
          </w:tcPr>
          <w:p w14:paraId="7C1FF0E5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659B1144" w14:textId="77777777" w:rsidTr="002F2817">
        <w:tc>
          <w:tcPr>
            <w:tcW w:w="2697" w:type="dxa"/>
          </w:tcPr>
          <w:p w14:paraId="1AC0EF93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Присоединение:</w:t>
            </w:r>
          </w:p>
        </w:tc>
        <w:tc>
          <w:tcPr>
            <w:tcW w:w="7497" w:type="dxa"/>
          </w:tcPr>
          <w:p w14:paraId="76B3AA59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3EED2E64" w14:textId="77777777" w:rsidTr="002F2817">
        <w:tc>
          <w:tcPr>
            <w:tcW w:w="2697" w:type="dxa"/>
          </w:tcPr>
          <w:p w14:paraId="08F23E24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Исполнитель:</w:t>
            </w:r>
          </w:p>
        </w:tc>
        <w:tc>
          <w:tcPr>
            <w:tcW w:w="7497" w:type="dxa"/>
          </w:tcPr>
          <w:p w14:paraId="504695C9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75047474" w14:textId="77777777" w:rsidTr="002F2817">
        <w:tc>
          <w:tcPr>
            <w:tcW w:w="2697" w:type="dxa"/>
          </w:tcPr>
          <w:p w14:paraId="2C197B29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</w:tcPr>
          <w:p w14:paraId="68969CA6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2AD6121E" w14:textId="77777777" w:rsidTr="00BB129E">
        <w:tc>
          <w:tcPr>
            <w:tcW w:w="10194" w:type="dxa"/>
            <w:gridSpan w:val="2"/>
          </w:tcPr>
          <w:p w14:paraId="46F47269" w14:textId="77777777" w:rsidR="002F2817" w:rsidRPr="00C051F8" w:rsidRDefault="002F2817" w:rsidP="002F2817">
            <w:pPr>
              <w:pStyle w:val="afff7"/>
              <w:rPr>
                <w:b/>
              </w:rPr>
            </w:pPr>
            <w:r w:rsidRPr="00C051F8">
              <w:rPr>
                <w:b/>
              </w:rPr>
              <w:t>Информация об устройстве</w:t>
            </w:r>
          </w:p>
        </w:tc>
      </w:tr>
      <w:tr w:rsidR="002F2817" w14:paraId="472FECAB" w14:textId="77777777" w:rsidTr="00BB129E">
        <w:tc>
          <w:tcPr>
            <w:tcW w:w="2697" w:type="dxa"/>
          </w:tcPr>
          <w:p w14:paraId="7181D8EB" w14:textId="77777777"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Модификация:</w:t>
            </w:r>
          </w:p>
        </w:tc>
        <w:tc>
          <w:tcPr>
            <w:tcW w:w="7497" w:type="dxa"/>
          </w:tcPr>
          <w:p w14:paraId="1D6BAF47" w14:textId="77777777"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658BBD6F" w14:textId="77777777" w:rsidTr="00BB129E">
        <w:tc>
          <w:tcPr>
            <w:tcW w:w="2697" w:type="dxa"/>
          </w:tcPr>
          <w:p w14:paraId="1497269A" w14:textId="77777777"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Серийный номер:</w:t>
            </w:r>
          </w:p>
        </w:tc>
        <w:tc>
          <w:tcPr>
            <w:tcW w:w="7497" w:type="dxa"/>
          </w:tcPr>
          <w:p w14:paraId="05B0AA8E" w14:textId="77777777"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2249FDEE" w14:textId="77777777" w:rsidTr="00BB129E">
        <w:tc>
          <w:tcPr>
            <w:tcW w:w="2697" w:type="dxa"/>
          </w:tcPr>
          <w:p w14:paraId="3CEF3FD7" w14:textId="77777777"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</w:tcPr>
          <w:p w14:paraId="4170DFE4" w14:textId="77777777"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</w:tbl>
    <w:p w14:paraId="0B9F4D9C" w14:textId="77777777" w:rsidR="002F2817" w:rsidRDefault="002F2817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09"/>
        <w:gridCol w:w="1135"/>
        <w:gridCol w:w="3962"/>
      </w:tblGrid>
      <w:tr w:rsidR="00BB129E" w14:paraId="00CD3F96" w14:textId="77777777" w:rsidTr="00BB129E">
        <w:tc>
          <w:tcPr>
            <w:tcW w:w="10194" w:type="dxa"/>
            <w:gridSpan w:val="4"/>
          </w:tcPr>
          <w:p w14:paraId="79710B59" w14:textId="77777777" w:rsidR="00BB129E" w:rsidRPr="002F2817" w:rsidRDefault="00BB129E" w:rsidP="00BB129E">
            <w:pPr>
              <w:pStyle w:val="afff7"/>
            </w:pPr>
            <w:r>
              <w:t>Таблица дискретных входов основного блока</w:t>
            </w:r>
          </w:p>
        </w:tc>
      </w:tr>
      <w:tr w:rsidR="00BB129E" w14:paraId="4723031C" w14:textId="77777777" w:rsidTr="00BB129E">
        <w:trPr>
          <w:trHeight w:val="170"/>
        </w:trPr>
        <w:tc>
          <w:tcPr>
            <w:tcW w:w="5097" w:type="dxa"/>
            <w:gridSpan w:val="2"/>
          </w:tcPr>
          <w:p w14:paraId="5D0D007B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Х31</w:t>
            </w:r>
          </w:p>
        </w:tc>
        <w:tc>
          <w:tcPr>
            <w:tcW w:w="5097" w:type="dxa"/>
            <w:gridSpan w:val="2"/>
          </w:tcPr>
          <w:p w14:paraId="56D86838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Х32</w:t>
            </w:r>
          </w:p>
        </w:tc>
      </w:tr>
      <w:tr w:rsidR="00BB129E" w14:paraId="7BE47B59" w14:textId="77777777" w:rsidTr="00BB129E">
        <w:trPr>
          <w:trHeight w:val="170"/>
        </w:trPr>
        <w:tc>
          <w:tcPr>
            <w:tcW w:w="988" w:type="dxa"/>
          </w:tcPr>
          <w:p w14:paraId="253B300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6AAF2542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5C353A34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0106C5F2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42766F17" w14:textId="77777777" w:rsidTr="00BB129E">
        <w:trPr>
          <w:trHeight w:val="170"/>
        </w:trPr>
        <w:tc>
          <w:tcPr>
            <w:tcW w:w="988" w:type="dxa"/>
          </w:tcPr>
          <w:p w14:paraId="075D0C8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</w:t>
            </w:r>
          </w:p>
        </w:tc>
        <w:tc>
          <w:tcPr>
            <w:tcW w:w="4109" w:type="dxa"/>
          </w:tcPr>
          <w:p w14:paraId="17B589F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A7A2E5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7</w:t>
            </w:r>
          </w:p>
        </w:tc>
        <w:tc>
          <w:tcPr>
            <w:tcW w:w="3962" w:type="dxa"/>
          </w:tcPr>
          <w:p w14:paraId="2C51354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531E5A7" w14:textId="77777777" w:rsidTr="00BB129E">
        <w:trPr>
          <w:trHeight w:val="170"/>
        </w:trPr>
        <w:tc>
          <w:tcPr>
            <w:tcW w:w="988" w:type="dxa"/>
          </w:tcPr>
          <w:p w14:paraId="54908DF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</w:t>
            </w:r>
          </w:p>
        </w:tc>
        <w:tc>
          <w:tcPr>
            <w:tcW w:w="4109" w:type="dxa"/>
          </w:tcPr>
          <w:p w14:paraId="48A2F09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DF4524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8 </w:t>
            </w:r>
          </w:p>
        </w:tc>
        <w:tc>
          <w:tcPr>
            <w:tcW w:w="3962" w:type="dxa"/>
          </w:tcPr>
          <w:p w14:paraId="110558F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7E6E0ABE" w14:textId="77777777" w:rsidTr="00BB129E">
        <w:trPr>
          <w:trHeight w:val="170"/>
        </w:trPr>
        <w:tc>
          <w:tcPr>
            <w:tcW w:w="988" w:type="dxa"/>
          </w:tcPr>
          <w:p w14:paraId="3643F1D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</w:t>
            </w:r>
          </w:p>
        </w:tc>
        <w:tc>
          <w:tcPr>
            <w:tcW w:w="4109" w:type="dxa"/>
          </w:tcPr>
          <w:p w14:paraId="67A0909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5D84E3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9</w:t>
            </w:r>
          </w:p>
        </w:tc>
        <w:tc>
          <w:tcPr>
            <w:tcW w:w="3962" w:type="dxa"/>
          </w:tcPr>
          <w:p w14:paraId="263C9D5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EF38442" w14:textId="77777777" w:rsidTr="00BB129E">
        <w:trPr>
          <w:trHeight w:val="170"/>
        </w:trPr>
        <w:tc>
          <w:tcPr>
            <w:tcW w:w="988" w:type="dxa"/>
          </w:tcPr>
          <w:p w14:paraId="5E9F14E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4 </w:t>
            </w:r>
          </w:p>
        </w:tc>
        <w:tc>
          <w:tcPr>
            <w:tcW w:w="4109" w:type="dxa"/>
          </w:tcPr>
          <w:p w14:paraId="17F2DCA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B08E07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10</w:t>
            </w:r>
          </w:p>
        </w:tc>
        <w:tc>
          <w:tcPr>
            <w:tcW w:w="3962" w:type="dxa"/>
          </w:tcPr>
          <w:p w14:paraId="7E982C9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F37BDCE" w14:textId="77777777" w:rsidTr="00BB129E">
        <w:trPr>
          <w:trHeight w:val="170"/>
        </w:trPr>
        <w:tc>
          <w:tcPr>
            <w:tcW w:w="988" w:type="dxa"/>
          </w:tcPr>
          <w:p w14:paraId="4F25A4E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5</w:t>
            </w:r>
          </w:p>
        </w:tc>
        <w:tc>
          <w:tcPr>
            <w:tcW w:w="4109" w:type="dxa"/>
          </w:tcPr>
          <w:p w14:paraId="723506D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75451C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11</w:t>
            </w:r>
          </w:p>
        </w:tc>
        <w:tc>
          <w:tcPr>
            <w:tcW w:w="3962" w:type="dxa"/>
          </w:tcPr>
          <w:p w14:paraId="78D219E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7143B862" w14:textId="77777777" w:rsidTr="00BB129E">
        <w:trPr>
          <w:trHeight w:val="170"/>
        </w:trPr>
        <w:tc>
          <w:tcPr>
            <w:tcW w:w="988" w:type="dxa"/>
          </w:tcPr>
          <w:p w14:paraId="0879656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6</w:t>
            </w:r>
          </w:p>
        </w:tc>
        <w:tc>
          <w:tcPr>
            <w:tcW w:w="4109" w:type="dxa"/>
          </w:tcPr>
          <w:p w14:paraId="3434B50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512A53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12</w:t>
            </w:r>
          </w:p>
        </w:tc>
        <w:tc>
          <w:tcPr>
            <w:tcW w:w="3962" w:type="dxa"/>
          </w:tcPr>
          <w:p w14:paraId="1759F61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59959C1" w14:textId="77777777" w:rsidTr="00BB129E">
        <w:trPr>
          <w:trHeight w:val="170"/>
        </w:trPr>
        <w:tc>
          <w:tcPr>
            <w:tcW w:w="5097" w:type="dxa"/>
            <w:gridSpan w:val="2"/>
          </w:tcPr>
          <w:p w14:paraId="4E057F7C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3</w:t>
            </w:r>
          </w:p>
        </w:tc>
        <w:tc>
          <w:tcPr>
            <w:tcW w:w="5097" w:type="dxa"/>
            <w:gridSpan w:val="2"/>
          </w:tcPr>
          <w:p w14:paraId="43F8A9D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4</w:t>
            </w:r>
          </w:p>
        </w:tc>
      </w:tr>
      <w:tr w:rsidR="00BB129E" w14:paraId="4E80E8D7" w14:textId="77777777" w:rsidTr="00BB129E">
        <w:trPr>
          <w:trHeight w:val="170"/>
        </w:trPr>
        <w:tc>
          <w:tcPr>
            <w:tcW w:w="988" w:type="dxa"/>
          </w:tcPr>
          <w:p w14:paraId="57150C1E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5D7EADEB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5FE2F419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20BB5A38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32E937B0" w14:textId="77777777" w:rsidTr="00BB129E">
        <w:trPr>
          <w:trHeight w:val="170"/>
        </w:trPr>
        <w:tc>
          <w:tcPr>
            <w:tcW w:w="988" w:type="dxa"/>
          </w:tcPr>
          <w:p w14:paraId="4271596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13</w:t>
            </w:r>
          </w:p>
        </w:tc>
        <w:tc>
          <w:tcPr>
            <w:tcW w:w="4109" w:type="dxa"/>
          </w:tcPr>
          <w:p w14:paraId="11804B7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1DCF0A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19</w:t>
            </w:r>
          </w:p>
        </w:tc>
        <w:tc>
          <w:tcPr>
            <w:tcW w:w="3962" w:type="dxa"/>
          </w:tcPr>
          <w:p w14:paraId="1408DBE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9A49ECC" w14:textId="77777777" w:rsidTr="00BB129E">
        <w:trPr>
          <w:trHeight w:val="170"/>
        </w:trPr>
        <w:tc>
          <w:tcPr>
            <w:tcW w:w="988" w:type="dxa"/>
          </w:tcPr>
          <w:p w14:paraId="380A34B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14</w:t>
            </w:r>
          </w:p>
        </w:tc>
        <w:tc>
          <w:tcPr>
            <w:tcW w:w="4109" w:type="dxa"/>
          </w:tcPr>
          <w:p w14:paraId="7A94A81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4017E3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20 </w:t>
            </w:r>
          </w:p>
        </w:tc>
        <w:tc>
          <w:tcPr>
            <w:tcW w:w="3962" w:type="dxa"/>
          </w:tcPr>
          <w:p w14:paraId="38546B4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F64553E" w14:textId="77777777" w:rsidTr="00BB129E">
        <w:trPr>
          <w:trHeight w:val="170"/>
        </w:trPr>
        <w:tc>
          <w:tcPr>
            <w:tcW w:w="988" w:type="dxa"/>
          </w:tcPr>
          <w:p w14:paraId="5B6CB25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15</w:t>
            </w:r>
          </w:p>
        </w:tc>
        <w:tc>
          <w:tcPr>
            <w:tcW w:w="4109" w:type="dxa"/>
          </w:tcPr>
          <w:p w14:paraId="74021F8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0803DC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21</w:t>
            </w:r>
          </w:p>
        </w:tc>
        <w:tc>
          <w:tcPr>
            <w:tcW w:w="3962" w:type="dxa"/>
          </w:tcPr>
          <w:p w14:paraId="22CFF7D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45BCFDC" w14:textId="77777777" w:rsidTr="00BB129E">
        <w:trPr>
          <w:trHeight w:val="170"/>
        </w:trPr>
        <w:tc>
          <w:tcPr>
            <w:tcW w:w="988" w:type="dxa"/>
          </w:tcPr>
          <w:p w14:paraId="6726E65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16 </w:t>
            </w:r>
          </w:p>
        </w:tc>
        <w:tc>
          <w:tcPr>
            <w:tcW w:w="4109" w:type="dxa"/>
          </w:tcPr>
          <w:p w14:paraId="5A5F87F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DF12D2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22</w:t>
            </w:r>
          </w:p>
        </w:tc>
        <w:tc>
          <w:tcPr>
            <w:tcW w:w="3962" w:type="dxa"/>
          </w:tcPr>
          <w:p w14:paraId="485E4A7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FA57E44" w14:textId="77777777" w:rsidTr="00BB129E">
        <w:trPr>
          <w:trHeight w:val="170"/>
        </w:trPr>
        <w:tc>
          <w:tcPr>
            <w:tcW w:w="988" w:type="dxa"/>
          </w:tcPr>
          <w:p w14:paraId="314204D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17</w:t>
            </w:r>
          </w:p>
        </w:tc>
        <w:tc>
          <w:tcPr>
            <w:tcW w:w="4109" w:type="dxa"/>
          </w:tcPr>
          <w:p w14:paraId="4CC05E6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AF1AAE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23</w:t>
            </w:r>
          </w:p>
        </w:tc>
        <w:tc>
          <w:tcPr>
            <w:tcW w:w="3962" w:type="dxa"/>
          </w:tcPr>
          <w:p w14:paraId="7434FB9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03AF005" w14:textId="77777777" w:rsidTr="00BB129E">
        <w:trPr>
          <w:trHeight w:val="170"/>
        </w:trPr>
        <w:tc>
          <w:tcPr>
            <w:tcW w:w="988" w:type="dxa"/>
          </w:tcPr>
          <w:p w14:paraId="7AE9D46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18</w:t>
            </w:r>
          </w:p>
        </w:tc>
        <w:tc>
          <w:tcPr>
            <w:tcW w:w="4109" w:type="dxa"/>
          </w:tcPr>
          <w:p w14:paraId="7787AF7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B626B7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24</w:t>
            </w:r>
          </w:p>
        </w:tc>
        <w:tc>
          <w:tcPr>
            <w:tcW w:w="3962" w:type="dxa"/>
          </w:tcPr>
          <w:p w14:paraId="79C1F0A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1016BB46" w14:textId="77777777" w:rsidR="00BB129E" w:rsidRDefault="00BB129E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29"/>
        <w:gridCol w:w="3968"/>
        <w:gridCol w:w="1135"/>
        <w:gridCol w:w="3962"/>
      </w:tblGrid>
      <w:tr w:rsidR="00BB129E" w14:paraId="52227EC6" w14:textId="77777777" w:rsidTr="00BB129E">
        <w:tc>
          <w:tcPr>
            <w:tcW w:w="10194" w:type="dxa"/>
            <w:gridSpan w:val="4"/>
          </w:tcPr>
          <w:p w14:paraId="531B1C88" w14:textId="77777777" w:rsidR="00BB129E" w:rsidRPr="002F2817" w:rsidRDefault="00BB129E" w:rsidP="00BB129E">
            <w:pPr>
              <w:pStyle w:val="afff7"/>
            </w:pPr>
            <w:r>
              <w:t>Таблица дискретных выходов основного блока</w:t>
            </w:r>
          </w:p>
        </w:tc>
      </w:tr>
      <w:tr w:rsidR="00BB129E" w14:paraId="6A09D77F" w14:textId="77777777" w:rsidTr="00BB129E">
        <w:trPr>
          <w:trHeight w:val="170"/>
        </w:trPr>
        <w:tc>
          <w:tcPr>
            <w:tcW w:w="5097" w:type="dxa"/>
            <w:gridSpan w:val="2"/>
          </w:tcPr>
          <w:p w14:paraId="106644F4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</w:t>
            </w:r>
            <w:r>
              <w:rPr>
                <w:b/>
              </w:rPr>
              <w:t>4</w:t>
            </w:r>
            <w:r w:rsidRPr="00BB129E">
              <w:rPr>
                <w:b/>
              </w:rPr>
              <w:t>1</w:t>
            </w:r>
          </w:p>
        </w:tc>
        <w:tc>
          <w:tcPr>
            <w:tcW w:w="5097" w:type="dxa"/>
            <w:gridSpan w:val="2"/>
          </w:tcPr>
          <w:p w14:paraId="3E700202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</w:t>
            </w:r>
            <w:r>
              <w:rPr>
                <w:b/>
              </w:rPr>
              <w:t>4</w:t>
            </w:r>
            <w:r w:rsidRPr="00BB129E">
              <w:rPr>
                <w:b/>
              </w:rPr>
              <w:t>2</w:t>
            </w:r>
          </w:p>
        </w:tc>
      </w:tr>
      <w:tr w:rsidR="00BB129E" w14:paraId="04A3B7B8" w14:textId="77777777" w:rsidTr="00BB129E">
        <w:trPr>
          <w:trHeight w:val="170"/>
        </w:trPr>
        <w:tc>
          <w:tcPr>
            <w:tcW w:w="1129" w:type="dxa"/>
          </w:tcPr>
          <w:p w14:paraId="169D1C00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8" w:type="dxa"/>
          </w:tcPr>
          <w:p w14:paraId="2447DEF4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7440FDE5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2" w:type="dxa"/>
          </w:tcPr>
          <w:p w14:paraId="7C59306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481D349E" w14:textId="77777777" w:rsidTr="00BB129E">
        <w:trPr>
          <w:trHeight w:val="170"/>
        </w:trPr>
        <w:tc>
          <w:tcPr>
            <w:tcW w:w="1129" w:type="dxa"/>
          </w:tcPr>
          <w:p w14:paraId="17CBB38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</w:t>
            </w:r>
          </w:p>
        </w:tc>
        <w:tc>
          <w:tcPr>
            <w:tcW w:w="3968" w:type="dxa"/>
          </w:tcPr>
          <w:p w14:paraId="7CB3504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61AC46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7</w:t>
            </w:r>
          </w:p>
        </w:tc>
        <w:tc>
          <w:tcPr>
            <w:tcW w:w="3962" w:type="dxa"/>
          </w:tcPr>
          <w:p w14:paraId="4BEC6CF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A843266" w14:textId="77777777" w:rsidTr="00BB129E">
        <w:trPr>
          <w:trHeight w:val="170"/>
        </w:trPr>
        <w:tc>
          <w:tcPr>
            <w:tcW w:w="1129" w:type="dxa"/>
          </w:tcPr>
          <w:p w14:paraId="2378790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</w:t>
            </w:r>
          </w:p>
        </w:tc>
        <w:tc>
          <w:tcPr>
            <w:tcW w:w="3968" w:type="dxa"/>
          </w:tcPr>
          <w:p w14:paraId="5FC7BD0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CABE4A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8 </w:t>
            </w:r>
          </w:p>
        </w:tc>
        <w:tc>
          <w:tcPr>
            <w:tcW w:w="3962" w:type="dxa"/>
          </w:tcPr>
          <w:p w14:paraId="396FA11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3F0E0EF" w14:textId="77777777" w:rsidTr="00BB129E">
        <w:trPr>
          <w:trHeight w:val="170"/>
        </w:trPr>
        <w:tc>
          <w:tcPr>
            <w:tcW w:w="1129" w:type="dxa"/>
          </w:tcPr>
          <w:p w14:paraId="0C8E1F4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3</w:t>
            </w:r>
          </w:p>
        </w:tc>
        <w:tc>
          <w:tcPr>
            <w:tcW w:w="3968" w:type="dxa"/>
          </w:tcPr>
          <w:p w14:paraId="43522D9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42AD164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9</w:t>
            </w:r>
          </w:p>
        </w:tc>
        <w:tc>
          <w:tcPr>
            <w:tcW w:w="3962" w:type="dxa"/>
          </w:tcPr>
          <w:p w14:paraId="053BD89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75F76AF7" w14:textId="77777777" w:rsidTr="00BB129E">
        <w:trPr>
          <w:trHeight w:val="170"/>
        </w:trPr>
        <w:tc>
          <w:tcPr>
            <w:tcW w:w="1129" w:type="dxa"/>
          </w:tcPr>
          <w:p w14:paraId="2AF226F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4 </w:t>
            </w:r>
          </w:p>
        </w:tc>
        <w:tc>
          <w:tcPr>
            <w:tcW w:w="3968" w:type="dxa"/>
          </w:tcPr>
          <w:p w14:paraId="26CE7C8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A8CC90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10</w:t>
            </w:r>
          </w:p>
        </w:tc>
        <w:tc>
          <w:tcPr>
            <w:tcW w:w="3962" w:type="dxa"/>
          </w:tcPr>
          <w:p w14:paraId="6608AD9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DFC6577" w14:textId="77777777" w:rsidTr="00BB129E">
        <w:trPr>
          <w:trHeight w:val="170"/>
        </w:trPr>
        <w:tc>
          <w:tcPr>
            <w:tcW w:w="1129" w:type="dxa"/>
          </w:tcPr>
          <w:p w14:paraId="2FCF770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5</w:t>
            </w:r>
          </w:p>
        </w:tc>
        <w:tc>
          <w:tcPr>
            <w:tcW w:w="3968" w:type="dxa"/>
          </w:tcPr>
          <w:p w14:paraId="4515ED3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53AD84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11</w:t>
            </w:r>
          </w:p>
        </w:tc>
        <w:tc>
          <w:tcPr>
            <w:tcW w:w="3962" w:type="dxa"/>
          </w:tcPr>
          <w:p w14:paraId="6D8838E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8A8CA0C" w14:textId="77777777" w:rsidTr="00BB129E">
        <w:trPr>
          <w:trHeight w:val="170"/>
        </w:trPr>
        <w:tc>
          <w:tcPr>
            <w:tcW w:w="1129" w:type="dxa"/>
          </w:tcPr>
          <w:p w14:paraId="76CD54D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6</w:t>
            </w:r>
          </w:p>
        </w:tc>
        <w:tc>
          <w:tcPr>
            <w:tcW w:w="3968" w:type="dxa"/>
          </w:tcPr>
          <w:p w14:paraId="3E3C379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72E396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335D2D8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93F4A6A" w14:textId="77777777" w:rsidTr="00BB129E">
        <w:trPr>
          <w:trHeight w:val="170"/>
        </w:trPr>
        <w:tc>
          <w:tcPr>
            <w:tcW w:w="5097" w:type="dxa"/>
            <w:gridSpan w:val="2"/>
          </w:tcPr>
          <w:p w14:paraId="1E5BE9B4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lastRenderedPageBreak/>
              <w:t>Х</w:t>
            </w:r>
            <w:r>
              <w:rPr>
                <w:b/>
              </w:rPr>
              <w:t>43</w:t>
            </w:r>
          </w:p>
        </w:tc>
        <w:tc>
          <w:tcPr>
            <w:tcW w:w="5097" w:type="dxa"/>
            <w:gridSpan w:val="2"/>
          </w:tcPr>
          <w:p w14:paraId="472172D6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</w:t>
            </w:r>
            <w:r>
              <w:rPr>
                <w:b/>
              </w:rPr>
              <w:t>44</w:t>
            </w:r>
          </w:p>
        </w:tc>
      </w:tr>
      <w:tr w:rsidR="00BB129E" w14:paraId="2C98AB0A" w14:textId="77777777" w:rsidTr="00BB129E">
        <w:trPr>
          <w:trHeight w:val="170"/>
        </w:trPr>
        <w:tc>
          <w:tcPr>
            <w:tcW w:w="1129" w:type="dxa"/>
          </w:tcPr>
          <w:p w14:paraId="3C16BA12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8" w:type="dxa"/>
          </w:tcPr>
          <w:p w14:paraId="4EED1E27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79AAA14B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2" w:type="dxa"/>
          </w:tcPr>
          <w:p w14:paraId="21FAC65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2781F5BD" w14:textId="77777777" w:rsidTr="00BB129E">
        <w:trPr>
          <w:trHeight w:val="170"/>
        </w:trPr>
        <w:tc>
          <w:tcPr>
            <w:tcW w:w="1129" w:type="dxa"/>
          </w:tcPr>
          <w:p w14:paraId="77E65C8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12</w:t>
            </w:r>
          </w:p>
        </w:tc>
        <w:tc>
          <w:tcPr>
            <w:tcW w:w="3968" w:type="dxa"/>
          </w:tcPr>
          <w:p w14:paraId="5B785BD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3692FB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18</w:t>
            </w:r>
          </w:p>
        </w:tc>
        <w:tc>
          <w:tcPr>
            <w:tcW w:w="3962" w:type="dxa"/>
          </w:tcPr>
          <w:p w14:paraId="6559223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5F0BF5B" w14:textId="77777777" w:rsidTr="00BB129E">
        <w:trPr>
          <w:trHeight w:val="170"/>
        </w:trPr>
        <w:tc>
          <w:tcPr>
            <w:tcW w:w="1129" w:type="dxa"/>
          </w:tcPr>
          <w:p w14:paraId="3FBD2D2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13</w:t>
            </w:r>
          </w:p>
        </w:tc>
        <w:tc>
          <w:tcPr>
            <w:tcW w:w="3968" w:type="dxa"/>
          </w:tcPr>
          <w:p w14:paraId="5778F9D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714B4E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19 </w:t>
            </w:r>
          </w:p>
        </w:tc>
        <w:tc>
          <w:tcPr>
            <w:tcW w:w="3962" w:type="dxa"/>
          </w:tcPr>
          <w:p w14:paraId="506D8E1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1B68DCE" w14:textId="77777777" w:rsidTr="00BB129E">
        <w:trPr>
          <w:trHeight w:val="170"/>
        </w:trPr>
        <w:tc>
          <w:tcPr>
            <w:tcW w:w="1129" w:type="dxa"/>
          </w:tcPr>
          <w:p w14:paraId="4FE9C5F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14</w:t>
            </w:r>
          </w:p>
        </w:tc>
        <w:tc>
          <w:tcPr>
            <w:tcW w:w="3968" w:type="dxa"/>
          </w:tcPr>
          <w:p w14:paraId="565CB8F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E31084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20</w:t>
            </w:r>
          </w:p>
        </w:tc>
        <w:tc>
          <w:tcPr>
            <w:tcW w:w="3962" w:type="dxa"/>
          </w:tcPr>
          <w:p w14:paraId="7A17E4E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FA2AF4B" w14:textId="77777777" w:rsidTr="00BB129E">
        <w:trPr>
          <w:trHeight w:val="170"/>
        </w:trPr>
        <w:tc>
          <w:tcPr>
            <w:tcW w:w="1129" w:type="dxa"/>
          </w:tcPr>
          <w:p w14:paraId="536AB76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15 </w:t>
            </w:r>
          </w:p>
        </w:tc>
        <w:tc>
          <w:tcPr>
            <w:tcW w:w="3968" w:type="dxa"/>
          </w:tcPr>
          <w:p w14:paraId="4009F02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84E4EC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21</w:t>
            </w:r>
          </w:p>
        </w:tc>
        <w:tc>
          <w:tcPr>
            <w:tcW w:w="3962" w:type="dxa"/>
          </w:tcPr>
          <w:p w14:paraId="4F30D68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BD503AD" w14:textId="77777777" w:rsidTr="00BB129E">
        <w:trPr>
          <w:trHeight w:val="170"/>
        </w:trPr>
        <w:tc>
          <w:tcPr>
            <w:tcW w:w="1129" w:type="dxa"/>
          </w:tcPr>
          <w:p w14:paraId="3F2B973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16</w:t>
            </w:r>
          </w:p>
        </w:tc>
        <w:tc>
          <w:tcPr>
            <w:tcW w:w="3968" w:type="dxa"/>
          </w:tcPr>
          <w:p w14:paraId="0654804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2C919B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22</w:t>
            </w:r>
          </w:p>
        </w:tc>
        <w:tc>
          <w:tcPr>
            <w:tcW w:w="3962" w:type="dxa"/>
          </w:tcPr>
          <w:p w14:paraId="27EBCAE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C82299D" w14:textId="77777777" w:rsidTr="00BB129E">
        <w:trPr>
          <w:trHeight w:val="170"/>
        </w:trPr>
        <w:tc>
          <w:tcPr>
            <w:tcW w:w="1129" w:type="dxa"/>
          </w:tcPr>
          <w:p w14:paraId="55FAB6F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17</w:t>
            </w:r>
          </w:p>
        </w:tc>
        <w:tc>
          <w:tcPr>
            <w:tcW w:w="3968" w:type="dxa"/>
          </w:tcPr>
          <w:p w14:paraId="0E495D7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F93B29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5037173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58835250" w14:textId="77777777" w:rsidR="00BB129E" w:rsidRDefault="00BB129E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09"/>
        <w:gridCol w:w="1135"/>
        <w:gridCol w:w="3962"/>
      </w:tblGrid>
      <w:tr w:rsidR="00BB129E" w14:paraId="43485378" w14:textId="77777777" w:rsidTr="00BB129E">
        <w:tc>
          <w:tcPr>
            <w:tcW w:w="10194" w:type="dxa"/>
            <w:gridSpan w:val="4"/>
          </w:tcPr>
          <w:p w14:paraId="40F99EA7" w14:textId="77777777" w:rsidR="00BB129E" w:rsidRPr="002F2817" w:rsidRDefault="00BB129E" w:rsidP="00BB129E">
            <w:pPr>
              <w:pStyle w:val="afff7"/>
            </w:pPr>
            <w:r>
              <w:t>Таблица дискретных входов и выходов дополнительного модуля</w:t>
            </w:r>
          </w:p>
        </w:tc>
      </w:tr>
      <w:tr w:rsidR="00BB129E" w14:paraId="0D645F39" w14:textId="77777777" w:rsidTr="00BB129E">
        <w:trPr>
          <w:trHeight w:val="170"/>
        </w:trPr>
        <w:tc>
          <w:tcPr>
            <w:tcW w:w="5097" w:type="dxa"/>
            <w:gridSpan w:val="2"/>
          </w:tcPr>
          <w:p w14:paraId="48B70486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5</w:t>
            </w:r>
          </w:p>
        </w:tc>
        <w:tc>
          <w:tcPr>
            <w:tcW w:w="5097" w:type="dxa"/>
            <w:gridSpan w:val="2"/>
          </w:tcPr>
          <w:p w14:paraId="30357208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6</w:t>
            </w:r>
          </w:p>
        </w:tc>
      </w:tr>
      <w:tr w:rsidR="00BB129E" w14:paraId="71F61734" w14:textId="77777777" w:rsidTr="00BB129E">
        <w:trPr>
          <w:trHeight w:val="170"/>
        </w:trPr>
        <w:tc>
          <w:tcPr>
            <w:tcW w:w="988" w:type="dxa"/>
          </w:tcPr>
          <w:p w14:paraId="5EA5B7AA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1683EA2C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5DBB65A9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7937EFC3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30487074" w14:textId="77777777" w:rsidTr="00BB129E">
        <w:trPr>
          <w:trHeight w:val="170"/>
        </w:trPr>
        <w:tc>
          <w:tcPr>
            <w:tcW w:w="988" w:type="dxa"/>
          </w:tcPr>
          <w:p w14:paraId="08E5206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25</w:t>
            </w:r>
          </w:p>
        </w:tc>
        <w:tc>
          <w:tcPr>
            <w:tcW w:w="4109" w:type="dxa"/>
          </w:tcPr>
          <w:p w14:paraId="5918C24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5E29DE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31</w:t>
            </w:r>
          </w:p>
        </w:tc>
        <w:tc>
          <w:tcPr>
            <w:tcW w:w="3962" w:type="dxa"/>
          </w:tcPr>
          <w:p w14:paraId="01D0548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9488E50" w14:textId="77777777" w:rsidTr="00BB129E">
        <w:trPr>
          <w:trHeight w:val="170"/>
        </w:trPr>
        <w:tc>
          <w:tcPr>
            <w:tcW w:w="988" w:type="dxa"/>
          </w:tcPr>
          <w:p w14:paraId="660ED3B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26</w:t>
            </w:r>
          </w:p>
        </w:tc>
        <w:tc>
          <w:tcPr>
            <w:tcW w:w="4109" w:type="dxa"/>
          </w:tcPr>
          <w:p w14:paraId="61DC8EC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55D97A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32</w:t>
            </w:r>
          </w:p>
        </w:tc>
        <w:tc>
          <w:tcPr>
            <w:tcW w:w="3962" w:type="dxa"/>
          </w:tcPr>
          <w:p w14:paraId="52906A3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7C94002" w14:textId="77777777" w:rsidTr="00BB129E">
        <w:trPr>
          <w:trHeight w:val="170"/>
        </w:trPr>
        <w:tc>
          <w:tcPr>
            <w:tcW w:w="988" w:type="dxa"/>
          </w:tcPr>
          <w:p w14:paraId="3F8858F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27</w:t>
            </w:r>
          </w:p>
        </w:tc>
        <w:tc>
          <w:tcPr>
            <w:tcW w:w="4109" w:type="dxa"/>
          </w:tcPr>
          <w:p w14:paraId="6CCA0DF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1E87925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33</w:t>
            </w: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52057E4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744018D" w14:textId="77777777" w:rsidTr="00BB129E">
        <w:trPr>
          <w:trHeight w:val="170"/>
        </w:trPr>
        <w:tc>
          <w:tcPr>
            <w:tcW w:w="988" w:type="dxa"/>
          </w:tcPr>
          <w:p w14:paraId="3EA94FA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28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006101E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938F2E" w14:textId="77777777" w:rsidR="00BB129E" w:rsidRPr="00C051F8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C051F8">
              <w:rPr>
                <w:b/>
              </w:rPr>
              <w:t>В</w:t>
            </w:r>
            <w:r w:rsidR="00F620D1" w:rsidRPr="00C051F8">
              <w:rPr>
                <w:b/>
              </w:rPr>
              <w:t>ыход 23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E8A66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9AE4609" w14:textId="77777777" w:rsidTr="00BB129E">
        <w:trPr>
          <w:trHeight w:val="170"/>
        </w:trPr>
        <w:tc>
          <w:tcPr>
            <w:tcW w:w="988" w:type="dxa"/>
          </w:tcPr>
          <w:p w14:paraId="46FC530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29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590A982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</w:tcPr>
          <w:p w14:paraId="067BCAC4" w14:textId="77777777" w:rsidR="00BB129E" w:rsidRPr="00C051F8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C051F8">
              <w:rPr>
                <w:b/>
              </w:rPr>
              <w:t>Выход 24</w:t>
            </w:r>
          </w:p>
        </w:tc>
        <w:tc>
          <w:tcPr>
            <w:tcW w:w="3962" w:type="dxa"/>
            <w:tcBorders>
              <w:right w:val="single" w:sz="12" w:space="0" w:color="auto"/>
            </w:tcBorders>
            <w:shd w:val="clear" w:color="auto" w:fill="auto"/>
          </w:tcPr>
          <w:p w14:paraId="561E765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DCB3095" w14:textId="77777777" w:rsidTr="00BB129E">
        <w:trPr>
          <w:trHeight w:val="170"/>
        </w:trPr>
        <w:tc>
          <w:tcPr>
            <w:tcW w:w="988" w:type="dxa"/>
          </w:tcPr>
          <w:p w14:paraId="5DC1B91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30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6BE6577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B614DE" w14:textId="77777777" w:rsidR="00BB129E" w:rsidRPr="00C051F8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C051F8">
              <w:rPr>
                <w:b/>
              </w:rPr>
              <w:t>Выход 25</w:t>
            </w:r>
          </w:p>
        </w:tc>
        <w:tc>
          <w:tcPr>
            <w:tcW w:w="3962" w:type="dxa"/>
            <w:tcBorders>
              <w:right w:val="single" w:sz="12" w:space="0" w:color="auto"/>
            </w:tcBorders>
            <w:shd w:val="clear" w:color="auto" w:fill="auto"/>
          </w:tcPr>
          <w:p w14:paraId="2A4B821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30F57AB" w14:textId="77777777" w:rsidTr="00BB129E">
        <w:trPr>
          <w:trHeight w:val="170"/>
        </w:trPr>
        <w:tc>
          <w:tcPr>
            <w:tcW w:w="5097" w:type="dxa"/>
            <w:gridSpan w:val="2"/>
          </w:tcPr>
          <w:p w14:paraId="671397BF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</w:tcBorders>
          </w:tcPr>
          <w:p w14:paraId="75B16F7F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8</w:t>
            </w:r>
          </w:p>
        </w:tc>
      </w:tr>
      <w:tr w:rsidR="00BB129E" w14:paraId="24052831" w14:textId="77777777" w:rsidTr="00BB129E">
        <w:trPr>
          <w:trHeight w:val="170"/>
        </w:trPr>
        <w:tc>
          <w:tcPr>
            <w:tcW w:w="988" w:type="dxa"/>
          </w:tcPr>
          <w:p w14:paraId="6EA310C3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00C6FA49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6C7C764B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7DD308CA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1C002AC3" w14:textId="77777777" w:rsidTr="00BB129E">
        <w:trPr>
          <w:trHeight w:val="170"/>
        </w:trPr>
        <w:tc>
          <w:tcPr>
            <w:tcW w:w="988" w:type="dxa"/>
          </w:tcPr>
          <w:p w14:paraId="74E3AE8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34</w:t>
            </w:r>
          </w:p>
        </w:tc>
        <w:tc>
          <w:tcPr>
            <w:tcW w:w="4109" w:type="dxa"/>
          </w:tcPr>
          <w:p w14:paraId="5DAC2D6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1562AF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40</w:t>
            </w:r>
          </w:p>
        </w:tc>
        <w:tc>
          <w:tcPr>
            <w:tcW w:w="3962" w:type="dxa"/>
          </w:tcPr>
          <w:p w14:paraId="51BB5D8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BA27D51" w14:textId="77777777" w:rsidTr="00BB129E">
        <w:trPr>
          <w:trHeight w:val="170"/>
        </w:trPr>
        <w:tc>
          <w:tcPr>
            <w:tcW w:w="988" w:type="dxa"/>
          </w:tcPr>
          <w:p w14:paraId="4D75341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35</w:t>
            </w:r>
          </w:p>
        </w:tc>
        <w:tc>
          <w:tcPr>
            <w:tcW w:w="4109" w:type="dxa"/>
          </w:tcPr>
          <w:p w14:paraId="245C012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8A4910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41 </w:t>
            </w:r>
          </w:p>
        </w:tc>
        <w:tc>
          <w:tcPr>
            <w:tcW w:w="3962" w:type="dxa"/>
          </w:tcPr>
          <w:p w14:paraId="5C5D8AC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56DA4321" w14:textId="77777777" w:rsidTr="00BB129E">
        <w:trPr>
          <w:trHeight w:val="170"/>
        </w:trPr>
        <w:tc>
          <w:tcPr>
            <w:tcW w:w="988" w:type="dxa"/>
          </w:tcPr>
          <w:p w14:paraId="73AE51A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36</w:t>
            </w:r>
          </w:p>
        </w:tc>
        <w:tc>
          <w:tcPr>
            <w:tcW w:w="4109" w:type="dxa"/>
          </w:tcPr>
          <w:p w14:paraId="017F93F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165B4C6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42</w:t>
            </w: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478F130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584F3A1" w14:textId="77777777" w:rsidTr="00BB129E">
        <w:trPr>
          <w:trHeight w:val="170"/>
        </w:trPr>
        <w:tc>
          <w:tcPr>
            <w:tcW w:w="988" w:type="dxa"/>
          </w:tcPr>
          <w:p w14:paraId="0E4E3F1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37 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6AD69FE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C25A1B" w14:textId="77777777" w:rsidR="00BB129E" w:rsidRPr="00C051F8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C051F8">
              <w:rPr>
                <w:b/>
              </w:rPr>
              <w:t>Выход 26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07A65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5E8D5BB" w14:textId="77777777" w:rsidTr="00BB129E">
        <w:trPr>
          <w:trHeight w:val="170"/>
        </w:trPr>
        <w:tc>
          <w:tcPr>
            <w:tcW w:w="988" w:type="dxa"/>
          </w:tcPr>
          <w:p w14:paraId="78833EC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38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5E0C499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</w:tcPr>
          <w:p w14:paraId="186FCB8C" w14:textId="77777777" w:rsidR="00BB129E" w:rsidRPr="00C051F8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C051F8">
              <w:rPr>
                <w:b/>
              </w:rPr>
              <w:t>Выход 27</w:t>
            </w:r>
          </w:p>
        </w:tc>
        <w:tc>
          <w:tcPr>
            <w:tcW w:w="3962" w:type="dxa"/>
            <w:tcBorders>
              <w:right w:val="single" w:sz="12" w:space="0" w:color="auto"/>
            </w:tcBorders>
            <w:shd w:val="clear" w:color="auto" w:fill="auto"/>
          </w:tcPr>
          <w:p w14:paraId="13E07B5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1B05C6C" w14:textId="77777777" w:rsidTr="00BB129E">
        <w:trPr>
          <w:trHeight w:val="170"/>
        </w:trPr>
        <w:tc>
          <w:tcPr>
            <w:tcW w:w="988" w:type="dxa"/>
          </w:tcPr>
          <w:p w14:paraId="705C3CF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39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1D9B243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C87DFC" w14:textId="77777777" w:rsidR="00BB129E" w:rsidRPr="00C051F8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C051F8">
              <w:rPr>
                <w:b/>
              </w:rPr>
              <w:t>Выход 28</w:t>
            </w:r>
          </w:p>
        </w:tc>
        <w:tc>
          <w:tcPr>
            <w:tcW w:w="3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6150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05D6504A" w14:textId="77777777" w:rsidR="00BB129E" w:rsidRDefault="00BB129E" w:rsidP="002F2817">
      <w:pPr>
        <w:pStyle w:val="3"/>
        <w:numPr>
          <w:ilvl w:val="0"/>
          <w:numId w:val="0"/>
        </w:numPr>
        <w:ind w:firstLine="567"/>
      </w:pPr>
    </w:p>
    <w:p w14:paraId="09D2CB14" w14:textId="77777777" w:rsidR="00B23A8C" w:rsidRPr="002F2817" w:rsidRDefault="005C3E18" w:rsidP="002F2817">
      <w:pPr>
        <w:pStyle w:val="3"/>
        <w:numPr>
          <w:ilvl w:val="0"/>
          <w:numId w:val="0"/>
        </w:numPr>
        <w:ind w:left="567"/>
        <w:rPr>
          <w:b/>
        </w:rPr>
      </w:pPr>
      <w:r w:rsidRPr="002F2817">
        <w:rPr>
          <w:b/>
        </w:rPr>
        <w:t>Задание уставок следует выполнять во вторичных величинах</w:t>
      </w:r>
      <w:r w:rsidR="00B23A8C" w:rsidRPr="002F2817">
        <w:rPr>
          <w:b/>
        </w:rPr>
        <w:t>.</w:t>
      </w:r>
    </w:p>
    <w:tbl>
      <w:tblPr>
        <w:tblStyle w:val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3"/>
        <w:gridCol w:w="996"/>
        <w:gridCol w:w="993"/>
        <w:gridCol w:w="567"/>
        <w:gridCol w:w="47"/>
        <w:gridCol w:w="614"/>
        <w:gridCol w:w="47"/>
        <w:gridCol w:w="567"/>
        <w:gridCol w:w="709"/>
        <w:gridCol w:w="3820"/>
      </w:tblGrid>
      <w:tr w:rsidR="009B446C" w:rsidRPr="009B446C" w14:paraId="0E1F896B" w14:textId="77777777" w:rsidTr="00BD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6C56779" w14:textId="77777777" w:rsidR="00656641" w:rsidRPr="009B446C" w:rsidRDefault="009B446C" w:rsidP="00461C6D">
            <w:pPr>
              <w:pStyle w:val="afff7"/>
              <w:rPr>
                <w:b w:val="0"/>
                <w:lang w:val="ru-RU"/>
              </w:rPr>
            </w:pPr>
            <w:r w:rsidRPr="009B446C">
              <w:rPr>
                <w:b w:val="0"/>
                <w:lang w:val="ru-RU"/>
              </w:rPr>
              <w:t>Таблица уставок</w:t>
            </w:r>
          </w:p>
        </w:tc>
      </w:tr>
      <w:tr w:rsidR="009B446C" w:rsidRPr="009B446C" w14:paraId="23644BED" w14:textId="77777777" w:rsidTr="00BD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AE7761B" w14:textId="77777777" w:rsidR="00D40C2E" w:rsidRPr="009B446C" w:rsidRDefault="00D40C2E" w:rsidP="00461C6D">
            <w:pPr>
              <w:pStyle w:val="afff2"/>
              <w:ind w:firstLine="0"/>
              <w:jc w:val="center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Уставка</w:t>
            </w:r>
          </w:p>
        </w:tc>
        <w:tc>
          <w:tcPr>
            <w:tcW w:w="4540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AD867" w14:textId="77777777" w:rsidR="00D40C2E" w:rsidRPr="009B446C" w:rsidRDefault="00D40C2E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Значение</w:t>
            </w:r>
          </w:p>
        </w:tc>
        <w:tc>
          <w:tcPr>
            <w:tcW w:w="38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CC527" w14:textId="77777777" w:rsidR="00D40C2E" w:rsidRPr="009B446C" w:rsidRDefault="00D40C2E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Описание</w:t>
            </w:r>
          </w:p>
        </w:tc>
      </w:tr>
      <w:tr w:rsidR="009B446C" w:rsidRPr="009B446C" w14:paraId="6CED6182" w14:textId="77777777" w:rsidTr="00BD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14:paraId="59C18602" w14:textId="77777777" w:rsidR="00833F2B" w:rsidRPr="009B446C" w:rsidRDefault="00833F2B" w:rsidP="00461C6D">
            <w:pPr>
              <w:pStyle w:val="afff2"/>
              <w:ind w:firstLine="0"/>
              <w:jc w:val="center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EDC6E" w14:textId="77777777" w:rsidR="009B446C" w:rsidRDefault="009B446C" w:rsidP="00833F2B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Прогр.</w:t>
            </w:r>
          </w:p>
          <w:p w14:paraId="369B62C5" w14:textId="77777777" w:rsidR="00833F2B" w:rsidRPr="009B446C" w:rsidRDefault="00833F2B" w:rsidP="00833F2B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8EE52" w14:textId="77777777" w:rsid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Прогр.</w:t>
            </w:r>
          </w:p>
          <w:p w14:paraId="774B6F97" w14:textId="77777777" w:rsidR="00833F2B" w:rsidRP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4EFB7" w14:textId="77777777" w:rsidR="00833F2B" w:rsidRP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Мин.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D139F" w14:textId="77777777" w:rsidR="00833F2B" w:rsidRP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Макс.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6BA4A" w14:textId="77777777" w:rsidR="00833F2B" w:rsidRP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Шаг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588B7" w14:textId="77777777" w:rsidR="00833F2B" w:rsidRP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коэф</w:t>
            </w:r>
          </w:p>
          <w:p w14:paraId="6C0ABA88" w14:textId="77777777" w:rsidR="00833F2B" w:rsidRP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возвр</w:t>
            </w:r>
          </w:p>
        </w:tc>
        <w:tc>
          <w:tcPr>
            <w:tcW w:w="38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2DC61" w14:textId="77777777" w:rsidR="00833F2B" w:rsidRPr="009B446C" w:rsidRDefault="00833F2B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</w:tr>
      <w:tr w:rsidR="009B446C" w:rsidRPr="009B446C" w14:paraId="6B2208A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9C2A432" w14:textId="77777777" w:rsidR="00F05EAC" w:rsidRPr="00695811" w:rsidRDefault="00944E64" w:rsidP="00944E64">
            <w:pPr>
              <w:pStyle w:val="aff"/>
              <w:spacing w:before="40" w:after="40" w:line="240" w:lineRule="auto"/>
              <w:ind w:left="0"/>
              <w:contextualSpacing/>
              <w:jc w:val="center"/>
              <w:rPr>
                <w:b w:val="0"/>
                <w:color w:val="auto"/>
                <w:sz w:val="24"/>
                <w:szCs w:val="20"/>
                <w:lang w:val="ru-RU"/>
              </w:rPr>
            </w:pPr>
            <w:r>
              <w:rPr>
                <w:color w:val="auto"/>
                <w:sz w:val="24"/>
                <w:szCs w:val="20"/>
                <w:lang w:val="ru-RU"/>
              </w:rPr>
              <w:t>Конфигурация блока</w:t>
            </w:r>
          </w:p>
        </w:tc>
      </w:tr>
      <w:tr w:rsidR="009B446C" w:rsidRPr="009B446C" w14:paraId="08361E2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B1C2A3" w14:textId="77777777" w:rsidR="00E8672B" w:rsidRPr="009B446C" w:rsidRDefault="00944E64" w:rsidP="009B4246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Схема ТН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58498E5" w14:textId="77777777" w:rsidR="00E8672B" w:rsidRPr="009B446C" w:rsidRDefault="00944E64" w:rsidP="009B4246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AEA4D13" w14:textId="77777777" w:rsidR="00E8672B" w:rsidRPr="009B446C" w:rsidRDefault="00E8672B" w:rsidP="009B4246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99BC179" w14:textId="77777777" w:rsidR="00E8672B" w:rsidRPr="009B446C" w:rsidRDefault="00944E64" w:rsidP="009B4246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75A0444" w14:textId="77777777" w:rsidR="00E8672B" w:rsidRPr="009B446C" w:rsidRDefault="00944E64" w:rsidP="0069581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627F37" w14:textId="77777777" w:rsidR="00E8672B" w:rsidRPr="009B446C" w:rsidRDefault="00E8672B" w:rsidP="009B4246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4B74B01" w14:textId="77777777" w:rsidR="00E8672B" w:rsidRPr="009B446C" w:rsidRDefault="00E8672B" w:rsidP="009B4246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C54006" w14:textId="77777777" w:rsidR="00E8672B" w:rsidRPr="003316C8" w:rsidRDefault="00944E64" w:rsidP="005C3E1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Выбор схемы подключения каналов напряжения (0 –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Uab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Ubc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>, 3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0; 1 –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Uab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Ubc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вст; 2 –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Ua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Ub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Uc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>)с</w:t>
            </w:r>
          </w:p>
        </w:tc>
      </w:tr>
      <w:tr w:rsidR="00944E64" w:rsidRPr="009B446C" w14:paraId="17F92F5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2F1D94" w14:textId="77777777" w:rsidR="00944E64" w:rsidRPr="00695811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Схема ТТ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D8E69B7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B7A7F1B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6AD864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FC6D44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F883C6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E41400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E0325F" w14:textId="77777777" w:rsidR="00944E64" w:rsidRPr="003316C8" w:rsidRDefault="00944E64" w:rsidP="00944E6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Использование расчетного тока фазы </w:t>
            </w:r>
            <w:r w:rsidRPr="003316C8">
              <w:rPr>
                <w:rFonts w:ascii="Century Gothic" w:hAnsi="Century Gothic"/>
                <w:sz w:val="16"/>
                <w:szCs w:val="16"/>
              </w:rPr>
              <w:t>B</w:t>
            </w: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(0 – нет, 1 – да)</w:t>
            </w:r>
          </w:p>
        </w:tc>
      </w:tr>
      <w:tr w:rsidR="00944E64" w:rsidRPr="009B446C" w14:paraId="030CB47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D9A0BB9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В_ДЗ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C0A05C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DD4AF54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57156A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EDD4C8F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ACF0DFA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57E565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B0828A8" w14:textId="77777777" w:rsidR="00944E64" w:rsidRPr="003316C8" w:rsidRDefault="00944E64" w:rsidP="00944E6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>- Активация функций группы «Дистанционные защиты»</w:t>
            </w:r>
          </w:p>
        </w:tc>
      </w:tr>
      <w:tr w:rsidR="00944E64" w:rsidRPr="009B446C" w14:paraId="152BCB7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974D1D7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В_ТЗ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1A2E1F3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0C304A3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95C77D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113044A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986AB8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42D488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E04E63" w14:textId="77777777" w:rsidR="00944E64" w:rsidRPr="003316C8" w:rsidRDefault="00944E64" w:rsidP="00944E6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>Активация функций группы «Токовые защиты»</w:t>
            </w:r>
          </w:p>
        </w:tc>
      </w:tr>
      <w:tr w:rsidR="00944E64" w:rsidRPr="009B446C" w14:paraId="065EA36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C284641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В_ЗН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01C0FCB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F96B2F8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5C8DDE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0BB32D9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9A8753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46427B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17165E3" w14:textId="77777777" w:rsidR="00944E64" w:rsidRPr="003316C8" w:rsidRDefault="00944E64" w:rsidP="00944E6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6C8">
              <w:rPr>
                <w:rFonts w:ascii="Century Gothic" w:hAnsi="Century Gothic"/>
                <w:sz w:val="16"/>
                <w:szCs w:val="16"/>
                <w:lang w:val="ru-RU"/>
              </w:rPr>
              <w:t>Активация функций группы «Защиты по напряжению»</w:t>
            </w:r>
          </w:p>
        </w:tc>
      </w:tr>
      <w:tr w:rsidR="00944E64" w:rsidRPr="009B446C" w14:paraId="75696D5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AED258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В_ЭД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C881D1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F28EE8B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540624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27C5D09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09E076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F4DF90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318934" w14:textId="77777777" w:rsidR="00944E64" w:rsidRPr="00695811" w:rsidRDefault="00944E64" w:rsidP="00944E6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Активация функций группы «Защиты электродвигателя»</w:t>
            </w:r>
          </w:p>
        </w:tc>
      </w:tr>
      <w:tr w:rsidR="00944E64" w:rsidRPr="009B446C" w14:paraId="340DAFD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93F665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В_ВЗиУРОВ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607A9A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34C2DBB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8312DD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B77570A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5318A9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E5F950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9A5DCF" w14:textId="77777777" w:rsidR="00944E64" w:rsidRPr="00695811" w:rsidRDefault="00944E64" w:rsidP="00944E6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Активация функций группы «Внешние защиты и УРОВ»</w:t>
            </w:r>
          </w:p>
        </w:tc>
      </w:tr>
      <w:tr w:rsidR="00B97420" w:rsidRPr="009B446C" w14:paraId="3FC8631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C1F4BDC" w14:textId="77777777" w:rsidR="00B97420" w:rsidRPr="00711694" w:rsidRDefault="00B97420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711694">
              <w:rPr>
                <w:rFonts w:ascii="Century Gothic" w:hAnsi="Century Gothic"/>
                <w:color w:val="auto"/>
                <w:szCs w:val="20"/>
              </w:rPr>
              <w:t>В_ЦЧА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ADE35B" w14:textId="77777777" w:rsidR="00B97420" w:rsidRPr="00711694" w:rsidRDefault="00B97420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4F7E8E2" w14:textId="77777777" w:rsidR="00B97420" w:rsidRPr="00711694" w:rsidRDefault="00B97420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AE033D" w14:textId="77777777" w:rsidR="00B97420" w:rsidRPr="00711694" w:rsidRDefault="00B97420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FBF0C88" w14:textId="77777777" w:rsidR="00B97420" w:rsidRPr="00711694" w:rsidRDefault="00B97420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50A14A" w14:textId="77777777" w:rsidR="00B97420" w:rsidRPr="00711694" w:rsidRDefault="00B97420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484C3A" w14:textId="77777777" w:rsidR="00B97420" w:rsidRPr="00711694" w:rsidRDefault="00B97420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A13DB0" w14:textId="77777777" w:rsidR="00B97420" w:rsidRPr="00711694" w:rsidRDefault="00B97420" w:rsidP="00944E6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711694">
              <w:rPr>
                <w:rFonts w:ascii="Century Gothic" w:hAnsi="Century Gothic"/>
                <w:sz w:val="16"/>
                <w:lang w:val="ru-RU"/>
              </w:rPr>
              <w:t>Активация функций группы «Централизованная астотная автоматика»</w:t>
            </w:r>
          </w:p>
        </w:tc>
      </w:tr>
      <w:tr w:rsidR="00944E64" w:rsidRPr="009B446C" w14:paraId="0679C11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58DBD74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В_ЧА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A9ADAF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D78E24C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18E61A3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4496EF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5F3E2C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E0CE50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357B2F8" w14:textId="77777777" w:rsidR="00944E64" w:rsidRPr="00695811" w:rsidRDefault="00944E64" w:rsidP="00944E6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Активация функций группы «Частотная автоматика»</w:t>
            </w:r>
          </w:p>
        </w:tc>
      </w:tr>
      <w:tr w:rsidR="00944E64" w:rsidRPr="009B446C" w14:paraId="76E2CCC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7F25A78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В_АРВиВНР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7855467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103F711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02A2690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C161E8F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79F08EC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262FAF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3002045" w14:textId="77777777" w:rsidR="00944E64" w:rsidRPr="00695811" w:rsidRDefault="00944E64" w:rsidP="00944E6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Активация функций группы «АВР и ВНР»</w:t>
            </w:r>
          </w:p>
        </w:tc>
      </w:tr>
      <w:tr w:rsidR="00944E64" w:rsidRPr="009B446C" w14:paraId="48CB94E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D70D10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В_АУВ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61D1B1E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5A634ED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4493892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80C1606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B5CDFB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ABDBF1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218A83" w14:textId="77777777" w:rsidR="00944E64" w:rsidRPr="00695811" w:rsidRDefault="00944E64" w:rsidP="00944E6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Активация функций группы «Автоматика управления выключателем»</w:t>
            </w:r>
          </w:p>
        </w:tc>
      </w:tr>
      <w:tr w:rsidR="00944E64" w:rsidRPr="009B446C" w14:paraId="69A2DF1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1BA560" w14:textId="77777777" w:rsidR="00944E64" w:rsidRPr="009B446C" w:rsidRDefault="00944E64" w:rsidP="00944E6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0A436B4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6D387A2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072F70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AB3B081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873661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03E0846" w14:textId="77777777" w:rsidR="00944E64" w:rsidRPr="009B446C" w:rsidRDefault="00944E64" w:rsidP="00944E6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D02186" w14:textId="77777777" w:rsidR="00944E64" w:rsidRPr="00695811" w:rsidRDefault="00944E64" w:rsidP="00944E6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Активация функций группы «Диагностика»</w:t>
            </w:r>
          </w:p>
        </w:tc>
      </w:tr>
      <w:tr w:rsidR="00FC2CCA" w:rsidRPr="009B446C" w14:paraId="1D72B5B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854F475" w14:textId="77777777" w:rsidR="00FC2CCA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В_ПФ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32FF73" w14:textId="77777777" w:rsidR="00FC2CCA" w:rsidRPr="0072605D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72605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57EBB89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ED7207" w14:textId="77777777" w:rsidR="00FC2CCA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53C48AA" w14:textId="77777777" w:rsidR="00FC2CCA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BC7E98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516915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3918A2" w14:textId="77777777" w:rsidR="00FC2CCA" w:rsidRPr="00335622" w:rsidRDefault="00FC2CC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Активация функций группы «</w:t>
            </w:r>
            <w:r>
              <w:rPr>
                <w:rFonts w:ascii="Century Gothic" w:hAnsi="Century Gothic"/>
                <w:sz w:val="16"/>
                <w:szCs w:val="20"/>
                <w:lang w:val="ru-RU"/>
              </w:rPr>
              <w:t>Прочие функции</w:t>
            </w: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»</w:t>
            </w:r>
          </w:p>
        </w:tc>
      </w:tr>
      <w:tr w:rsidR="00FC2CCA" w:rsidRPr="009B446C" w14:paraId="1343190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4B16C5E" w14:textId="77777777" w:rsidR="00FC2CCA" w:rsidRPr="00EE4A69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Объект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59731E8" w14:textId="77777777" w:rsidR="00FC2CCA" w:rsidRPr="00EE4A69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462705F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7D8CE1" w14:textId="77777777" w:rsidR="00FC2CCA" w:rsidRPr="00EE4A69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927F90" w14:textId="77777777" w:rsidR="00FC2CCA" w:rsidRPr="00EE4A69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347965" w14:textId="77777777" w:rsidR="00FC2CCA" w:rsidRPr="00EE4A69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221FD5" w14:textId="77777777" w:rsidR="00FC2CCA" w:rsidRPr="00EE4A69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2C303B" w14:textId="77777777" w:rsidR="00FC2CCA" w:rsidRPr="00EE4A69" w:rsidRDefault="00FC2CCA" w:rsidP="00FC2CC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Защищаемый объек</w:t>
            </w:r>
            <w:r w:rsidRPr="00EE4A69">
              <w:rPr>
                <w:rFonts w:ascii="Century Gothic" w:hAnsi="Century Gothic"/>
                <w:sz w:val="16"/>
                <w:szCs w:val="16"/>
                <w:lang w:val="ru-RU"/>
              </w:rPr>
              <w:t>т (0 – ЛЭП, 1 – ТСН, 2 – Двигатель, 3 – БСК, 4 – ВВ, 5 – СВ, 6 – ТН, 7 – ПА)</w:t>
            </w:r>
          </w:p>
        </w:tc>
      </w:tr>
      <w:tr w:rsidR="00FC2CCA" w:rsidRPr="009B446C" w14:paraId="5412DAD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0241A55" w14:textId="77777777" w:rsidR="00FC2CCA" w:rsidRPr="00695811" w:rsidRDefault="00FC2CCA" w:rsidP="00FC2CCA">
            <w:pPr>
              <w:pStyle w:val="afff2"/>
              <w:ind w:firstLine="0"/>
              <w:jc w:val="center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eastAsiaTheme="minorEastAsia" w:hAnsi="Century Gothic" w:cstheme="minorBidi"/>
                <w:color w:val="auto"/>
                <w:sz w:val="24"/>
                <w:szCs w:val="20"/>
                <w:lang w:val="ru-RU" w:eastAsia="ja-JP"/>
              </w:rPr>
              <w:t>Коэффициенты трансформации</w:t>
            </w:r>
          </w:p>
        </w:tc>
      </w:tr>
      <w:tr w:rsidR="00FC2CCA" w:rsidRPr="009B446C" w14:paraId="2C1EC3B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631BA9" w14:textId="77777777" w:rsidR="00FC2CCA" w:rsidRPr="00695811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Iн ТТ 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291841" w14:textId="77777777" w:rsidR="00FC2CCA" w:rsidRPr="00695811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6946B2D" w14:textId="77777777" w:rsidR="00FC2CCA" w:rsidRPr="00695811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E076F6" w14:textId="77777777" w:rsidR="00FC2CCA" w:rsidRPr="00695811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C409E80" w14:textId="77777777" w:rsidR="00FC2CCA" w:rsidRPr="00695811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0D53E4" w14:textId="77777777" w:rsidR="00FC2CCA" w:rsidRPr="00695811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8581EEF" w14:textId="77777777" w:rsidR="00FC2CCA" w:rsidRPr="00695811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A766C7" w14:textId="77777777" w:rsidR="00FC2CCA" w:rsidRPr="00695811" w:rsidRDefault="00FC2CCA" w:rsidP="00FC2CC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первичный ток ТТ фаз</w:t>
            </w:r>
          </w:p>
        </w:tc>
      </w:tr>
      <w:tr w:rsidR="00FC2CCA" w:rsidRPr="009B446C" w14:paraId="7EBC665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3476B79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Iн ТТ 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F2BD93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C5F8838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7F9A1B0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 или 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BCB282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18E956" w14:textId="77777777" w:rsidR="00FC2CCA" w:rsidRPr="009B446C" w:rsidRDefault="00FC2CCA" w:rsidP="00FC2CC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вторичный ток ТТ фаз</w:t>
            </w:r>
          </w:p>
        </w:tc>
      </w:tr>
      <w:tr w:rsidR="00FC2CCA" w:rsidRPr="009B446C" w14:paraId="24FDE4F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CAF69EF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Iн ТТ 3I0 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07FA435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BCB4971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CD32C5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216451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124C78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0C77A7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571644" w14:textId="77777777" w:rsidR="00FC2CCA" w:rsidRPr="009B446C" w:rsidRDefault="00FC2CCA" w:rsidP="00FC2CC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первичный ток ТТНП</w:t>
            </w:r>
          </w:p>
        </w:tc>
      </w:tr>
      <w:tr w:rsidR="00FC2CCA" w:rsidRPr="009B446C" w14:paraId="09D3EB7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452B99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Iн ТТ 3I0 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7A666F2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5C82DFF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B9998E8" w14:textId="6E3CF700" w:rsidR="00FC2CCA" w:rsidRPr="009B446C" w:rsidRDefault="0027278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</w:rPr>
              <w:t xml:space="preserve">0,2, </w:t>
            </w:r>
            <w:r w:rsidR="00FC2CCA" w:rsidRPr="009B446C">
              <w:rPr>
                <w:rFonts w:ascii="Century Gothic" w:hAnsi="Century Gothic"/>
                <w:szCs w:val="20"/>
                <w:lang w:val="ru-RU"/>
              </w:rPr>
              <w:t>1 или 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8BCD20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494475" w14:textId="77777777" w:rsidR="00FC2CCA" w:rsidRPr="009B446C" w:rsidRDefault="00FC2CCA" w:rsidP="00FC2CC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вторичный ток ТТНП</w:t>
            </w:r>
          </w:p>
        </w:tc>
      </w:tr>
      <w:tr w:rsidR="00FC2CCA" w:rsidRPr="009B446C" w14:paraId="4EA76D9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FDC99E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Iн ТТ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02C7683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4CB3756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16BD79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A6FC5FC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 xml:space="preserve">20 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2D0B5E7E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34CAB0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507D49" w14:textId="77777777" w:rsidR="00FC2CCA" w:rsidRPr="004B04EF" w:rsidRDefault="00FC2CCA" w:rsidP="00FC2CC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4B04EF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первичный ток ТТ стороны</w:t>
            </w:r>
          </w:p>
          <w:p w14:paraId="06E3079B" w14:textId="77777777" w:rsidR="00FC2CCA" w:rsidRPr="004B04EF" w:rsidRDefault="00FC2CCA" w:rsidP="00FC2CC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4B04EF">
              <w:rPr>
                <w:rFonts w:ascii="Century Gothic" w:hAnsi="Century Gothic"/>
                <w:sz w:val="16"/>
                <w:szCs w:val="20"/>
                <w:lang w:val="ru-RU"/>
              </w:rPr>
              <w:t>нейтрали двигателя</w:t>
            </w:r>
          </w:p>
        </w:tc>
      </w:tr>
      <w:tr w:rsidR="00FC2CCA" w:rsidRPr="009B446C" w14:paraId="5A1692F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8253BF7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Iн ТТ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7A25FC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40FF150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2A96FD1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 или 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337207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AA4CDC" w14:textId="77777777" w:rsidR="00FC2CCA" w:rsidRPr="00695811" w:rsidRDefault="00FC2CCA" w:rsidP="00FC2CC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 xml:space="preserve">Номинальный </w:t>
            </w:r>
            <w:r>
              <w:rPr>
                <w:rFonts w:ascii="Century Gothic" w:hAnsi="Century Gothic"/>
                <w:sz w:val="16"/>
                <w:szCs w:val="20"/>
                <w:lang w:val="ru-RU"/>
              </w:rPr>
              <w:t>вторичный</w:t>
            </w: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 xml:space="preserve"> ток ТТ стороны</w:t>
            </w:r>
          </w:p>
          <w:p w14:paraId="6153775A" w14:textId="77777777" w:rsidR="00FC2CCA" w:rsidRPr="00695811" w:rsidRDefault="00FC2CCA" w:rsidP="00FC2CC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695811">
              <w:rPr>
                <w:rFonts w:ascii="Century Gothic" w:hAnsi="Century Gothic"/>
                <w:sz w:val="16"/>
                <w:szCs w:val="20"/>
                <w:lang w:val="ru-RU"/>
              </w:rPr>
              <w:t>нейтрали двигателя</w:t>
            </w:r>
          </w:p>
        </w:tc>
      </w:tr>
      <w:tr w:rsidR="00FC2CCA" w:rsidRPr="009B446C" w14:paraId="237FE9C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10A3FC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Uн ТН 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C6FD25D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8E60F21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CDF3A8F" w14:textId="385C06F2" w:rsidR="00FC2CCA" w:rsidRPr="009B446C" w:rsidRDefault="00AD76C4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D6440F" w14:textId="0256B5B5" w:rsidR="00FC2CCA" w:rsidRPr="009B446C" w:rsidRDefault="00AD76C4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220</w:t>
            </w:r>
            <w:r w:rsidR="00FC2CCA" w:rsidRPr="009B446C">
              <w:rPr>
                <w:rFonts w:ascii="Century Gothic" w:hAnsi="Century Gothic"/>
                <w:szCs w:val="20"/>
                <w:lang w:val="ru-RU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FDD18F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5D3A2E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F8DF1BF" w14:textId="77777777" w:rsidR="00FC2CCA" w:rsidRPr="009B446C" w:rsidRDefault="00FC2CCA" w:rsidP="00FC2CC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первичное напряжение ТН</w:t>
            </w:r>
          </w:p>
        </w:tc>
      </w:tr>
      <w:tr w:rsidR="00FC2CCA" w:rsidRPr="009B446C" w14:paraId="4971FAE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D3761E2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Uн ТН 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0B313F6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1119DC3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BDDE9B4" w14:textId="49F755E2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 или 100/√3</w:t>
            </w:r>
            <w:r w:rsidR="00AD76C4">
              <w:rPr>
                <w:rFonts w:ascii="Century Gothic" w:hAnsi="Century Gothic"/>
                <w:szCs w:val="20"/>
                <w:lang w:val="ru-RU"/>
              </w:rPr>
              <w:t xml:space="preserve"> или 220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5B6A25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03E4EB" w14:textId="77777777" w:rsidR="00FC2CCA" w:rsidRPr="009B446C" w:rsidRDefault="00FC2CCA" w:rsidP="00FC2CC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вторичное напряжение основной обмотки ТН</w:t>
            </w:r>
          </w:p>
        </w:tc>
      </w:tr>
      <w:tr w:rsidR="00FC2CCA" w:rsidRPr="009B446C" w14:paraId="21DFB22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4B344F6" w14:textId="77777777" w:rsidR="00FC2CCA" w:rsidRPr="009B446C" w:rsidRDefault="00FC2CCA" w:rsidP="00FC2CCA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Uн ТН в доп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C69716D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4313731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F1F2F69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100/√3</w:t>
            </w:r>
            <w:r>
              <w:rPr>
                <w:rFonts w:ascii="Century Gothic" w:hAnsi="Century Gothic"/>
                <w:szCs w:val="20"/>
                <w:lang w:val="ru-RU"/>
              </w:rPr>
              <w:t xml:space="preserve"> или 100/3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6ABC76" w14:textId="77777777" w:rsidR="00FC2CCA" w:rsidRPr="009B446C" w:rsidRDefault="00FC2CCA" w:rsidP="00FC2CC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CCFBAC" w14:textId="77777777" w:rsidR="00FC2CCA" w:rsidRPr="009B446C" w:rsidRDefault="00FC2CCA" w:rsidP="00FC2CC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вторичное напряжение дополнительной обмотки ТН</w:t>
            </w:r>
          </w:p>
        </w:tc>
      </w:tr>
      <w:tr w:rsidR="00AD76C4" w:rsidRPr="009B446C" w14:paraId="183A03F2" w14:textId="77777777" w:rsidTr="00435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09838CA" w14:textId="7875546A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Uн ТН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вст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C775A5" w14:textId="56748014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0F93A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2D550CF" w14:textId="4E62762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614" w:type="dxa"/>
            <w:shd w:val="clear" w:color="auto" w:fill="auto"/>
          </w:tcPr>
          <w:p w14:paraId="5C89F362" w14:textId="325C804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220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 xml:space="preserve"> 000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04368E01" w14:textId="21B2EFA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F26354" w14:textId="68A09FC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D95260" w14:textId="4BBA5DFE" w:rsidR="00AD76C4" w:rsidRPr="00AD76C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AD76C4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первичное напряжение ТН линии (соседней секции)</w:t>
            </w:r>
          </w:p>
        </w:tc>
      </w:tr>
      <w:tr w:rsidR="00AD76C4" w:rsidRPr="009B446C" w14:paraId="2BF8819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64C5C77" w14:textId="52EA9E9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Uн ТН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вст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84373E" w14:textId="164DE7F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D4822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3639EE5" w14:textId="515BA889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D39F30" w14:textId="3DCFB3B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48EF922" w14:textId="096A4426" w:rsidR="00AD76C4" w:rsidRPr="00AD76C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AD76C4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вторичное напряжение ТН линии (соседней секции)</w:t>
            </w:r>
          </w:p>
        </w:tc>
      </w:tr>
      <w:tr w:rsidR="00AD76C4" w:rsidRPr="009B446C" w14:paraId="678CB49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DC34722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0" w:name="_Ref447731168"/>
            <w:r w:rsidRPr="00712A0F">
              <w:rPr>
                <w:b/>
              </w:rPr>
              <w:t>Контроль электрических параметров (КЭП)</w:t>
            </w:r>
            <w:bookmarkEnd w:id="0"/>
          </w:p>
        </w:tc>
      </w:tr>
      <w:tr w:rsidR="00AD76C4" w:rsidRPr="009B446C" w14:paraId="2CF9799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F8415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Iмин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EFB3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FD62E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B8BB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7F509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E6C00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5323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07CDD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49F2E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наличия тока</w:t>
            </w:r>
          </w:p>
        </w:tc>
      </w:tr>
      <w:tr w:rsidR="00AD76C4" w:rsidRPr="009B446C" w14:paraId="24DFE92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9BAA62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ш макс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8593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77160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851D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4C424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3AC65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D118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9D9B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8508A8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наличия напряжения на шинах</w:t>
            </w:r>
          </w:p>
        </w:tc>
      </w:tr>
      <w:tr w:rsidR="00AD76C4" w:rsidRPr="009B446C" w14:paraId="5C71FAF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FFBA1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ш мин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99388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DD30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9676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A3B7E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77C73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6837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3119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BF2EC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отсутствия напряжения на шинах</w:t>
            </w:r>
          </w:p>
        </w:tc>
      </w:tr>
      <w:tr w:rsidR="00AD76C4" w:rsidRPr="009B446C" w14:paraId="1855C69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B5561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вст макс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B520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D9E4F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BA7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5FE4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C6A8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4C74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2F86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37E4E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наличия встречного напряжения</w:t>
            </w:r>
          </w:p>
        </w:tc>
      </w:tr>
      <w:tr w:rsidR="00AD76C4" w:rsidRPr="009B446C" w14:paraId="71775C7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DAF6F2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вст мин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4934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982C2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7513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87EB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F594B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FAC5F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D058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CFA19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отсутствия встречного напряжения</w:t>
            </w:r>
          </w:p>
        </w:tc>
      </w:tr>
      <w:tr w:rsidR="00AD76C4" w:rsidRPr="009B446C" w14:paraId="3F7CFBF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23826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2 макс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C4E41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213E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79AE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2828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5A227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C588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D079F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8DB59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наличия напряжения обратной последовательности</w:t>
            </w:r>
          </w:p>
        </w:tc>
      </w:tr>
      <w:tr w:rsidR="00AD76C4" w:rsidRPr="009B446C" w14:paraId="6F9FE29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8DAE17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0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00939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CDF5E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3465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3492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CED88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AC49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F93DC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82B67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наличия напряжения нулевой последовательности</w:t>
            </w:r>
          </w:p>
        </w:tc>
      </w:tr>
      <w:tr w:rsidR="00AD76C4" w:rsidRPr="009B446C" w14:paraId="0D79503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3C51E3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В481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C23F5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A817B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74EA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465B4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CB99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DA0EE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Сигнализация по 3</w:t>
            </w:r>
            <w:r w:rsidRPr="009B446C">
              <w:rPr>
                <w:rFonts w:ascii="Century Gothic" w:hAnsi="Century Gothic"/>
                <w:bCs/>
                <w:sz w:val="16"/>
                <w:szCs w:val="20"/>
              </w:rPr>
              <w:t>U</w:t>
            </w: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 xml:space="preserve"> </w:t>
            </w: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(0–выведена/1–введена)</w:t>
            </w:r>
          </w:p>
        </w:tc>
      </w:tr>
      <w:tr w:rsidR="00AD76C4" w:rsidRPr="009B446C" w14:paraId="1AAB37F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207013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3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0 макс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C717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DFD5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FDD1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A5284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AAE6E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C30A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7010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3801D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 xml:space="preserve">Уставка сигнализации по </w:t>
            </w: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20"/>
              </w:rPr>
              <w:t>U</w:t>
            </w: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0</w:t>
            </w:r>
          </w:p>
        </w:tc>
      </w:tr>
      <w:tr w:rsidR="00AD76C4" w:rsidRPr="009B446C" w14:paraId="7FBD2F7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58E2A8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Тозз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01B7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EDB81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03BF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D38D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6F08C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4B27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3EDB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64EBF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Задержка срабатывания </w:t>
            </w: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 xml:space="preserve">сигнализации по </w:t>
            </w: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20"/>
              </w:rPr>
              <w:t>U</w:t>
            </w: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0</w:t>
            </w:r>
          </w:p>
        </w:tc>
      </w:tr>
      <w:tr w:rsidR="00AD76C4" w:rsidRPr="009B446C" w14:paraId="62AAC94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7D2755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f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макс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FEC82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5F86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C4B0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AE93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65CE2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74A0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4D38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7B63A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Уставка контроля наличия напряжения нулевой последовательности</w:t>
            </w:r>
          </w:p>
        </w:tc>
      </w:tr>
      <w:tr w:rsidR="00AD76C4" w:rsidRPr="009B446C" w14:paraId="3D3CDE2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CF8407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КС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dU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ACE24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1637A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63B5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4507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F4BF5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230E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EE27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68457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Разность напряжений для блокировки КС</w:t>
            </w:r>
          </w:p>
        </w:tc>
      </w:tr>
      <w:tr w:rsidR="00AD76C4" w:rsidRPr="009B446C" w14:paraId="533AE6B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323AA2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КС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df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A4288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58178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FCE1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7202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2E058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A8E9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1B57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-0,01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F0A01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Разность частот для блокировки КС</w:t>
            </w:r>
          </w:p>
        </w:tc>
      </w:tr>
      <w:tr w:rsidR="00AD76C4" w:rsidRPr="009B446C" w14:paraId="4CEE966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B1586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КС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d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Ф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98B5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072A4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0E41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0027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7F175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3BE4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C4A7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 град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453C66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Допустимая разность фаз при КС</w:t>
            </w:r>
          </w:p>
        </w:tc>
      </w:tr>
      <w:tr w:rsidR="00AD76C4" w:rsidRPr="009B446C" w14:paraId="4BE07C9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0C264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КС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kU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вст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52696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4663CB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337C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2C48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0F022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6780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8BF7AC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D71F8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Коэффициент приведения встречного напряжения</w:t>
            </w:r>
          </w:p>
        </w:tc>
      </w:tr>
      <w:tr w:rsidR="00AD76C4" w:rsidRPr="009B446C" w14:paraId="7BC94D8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E17A54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КС Фвст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C2DB1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F981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04A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7901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-180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F4443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DEFD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C1AC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034DB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Угол приведения встречного напряжения</w:t>
            </w:r>
          </w:p>
        </w:tc>
      </w:tr>
      <w:tr w:rsidR="00AD76C4" w:rsidRPr="009B446C" w14:paraId="6A7C37E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B125E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491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B0765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5CD0E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BDB6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713DE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3F84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CCAFAB" w14:textId="77777777" w:rsidR="00AD76C4" w:rsidRPr="004419B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КС по </w:t>
            </w:r>
            <w:r>
              <w:rPr>
                <w:rFonts w:ascii="Century Gothic" w:hAnsi="Century Gothic"/>
                <w:bCs/>
                <w:sz w:val="16"/>
                <w:szCs w:val="20"/>
              </w:rPr>
              <w:t>Uab</w:t>
            </w: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 (0-по </w:t>
            </w:r>
            <w:r>
              <w:rPr>
                <w:rFonts w:ascii="Century Gothic" w:hAnsi="Century Gothic"/>
                <w:bCs/>
                <w:sz w:val="16"/>
                <w:szCs w:val="20"/>
              </w:rPr>
              <w:t>Ubc</w:t>
            </w: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/1-по </w:t>
            </w:r>
            <w:r>
              <w:rPr>
                <w:rFonts w:ascii="Century Gothic" w:hAnsi="Century Gothic"/>
                <w:bCs/>
                <w:sz w:val="16"/>
                <w:szCs w:val="20"/>
              </w:rPr>
              <w:t>Uab</w:t>
            </w: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)</w:t>
            </w:r>
          </w:p>
        </w:tc>
      </w:tr>
      <w:tr w:rsidR="00AD76C4" w:rsidRPr="009B446C" w14:paraId="52B93F2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A7920F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492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F15B5F" w14:textId="77777777" w:rsidR="00AD76C4" w:rsidRPr="0069581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D4B309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93EB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DD05E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B844DA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36146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Улавливание синхронизма</w:t>
            </w: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 xml:space="preserve"> </w:t>
            </w: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AD76C4" w:rsidRPr="009B446C" w14:paraId="5CE5DEC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B9B56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695811">
              <w:rPr>
                <w:rFonts w:ascii="Century Gothic" w:hAnsi="Century Gothic"/>
                <w:color w:val="auto"/>
                <w:szCs w:val="20"/>
                <w:lang w:val="ru-RU"/>
              </w:rPr>
              <w:t>УС df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A712D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F01A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3991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7FDE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38B69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64C0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2FEE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-0,01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3CB64C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Разность частот для включения УС</w:t>
            </w:r>
          </w:p>
        </w:tc>
      </w:tr>
      <w:tr w:rsidR="00AD76C4" w:rsidRPr="009B446C" w14:paraId="5328239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9A0C3B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Тус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816F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B135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7019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8B41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C61CD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0446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0FF5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94A519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Время исполнения команды включения выключателя</w:t>
            </w:r>
          </w:p>
        </w:tc>
      </w:tr>
      <w:tr w:rsidR="00AD76C4" w:rsidRPr="009B446C" w14:paraId="601F67C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EADBC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FE65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92EF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F870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FB36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-90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76BF4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8C61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7B86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E1DE7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20"/>
                <w:lang w:val="ru-RU"/>
              </w:rPr>
              <w:t>Угол максимальной чувствительности фазного реле направления мощности</w:t>
            </w:r>
          </w:p>
        </w:tc>
      </w:tr>
      <w:tr w:rsidR="00AD76C4" w:rsidRPr="009B446C" w14:paraId="747104E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DCDEC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482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75BA647" w14:textId="77777777" w:rsidR="00AD76C4" w:rsidRPr="0069581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06C2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6BA6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4EA39F8" w14:textId="77777777" w:rsidR="00AD76C4" w:rsidRDefault="00AD76C4" w:rsidP="00AD7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7873">
              <w:rPr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BECDEA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EE564A" w14:textId="77777777" w:rsidR="00AD76C4" w:rsidRPr="004419B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4419BF">
              <w:rPr>
                <w:rFonts w:ascii="Century Gothic" w:hAnsi="Century Gothic"/>
                <w:sz w:val="16"/>
                <w:szCs w:val="20"/>
                <w:lang w:val="ru-RU"/>
              </w:rPr>
              <w:t>ВМБ по Uлин (0–выведена/1–введена)</w:t>
            </w:r>
          </w:p>
        </w:tc>
      </w:tr>
      <w:tr w:rsidR="00AD76C4" w:rsidRPr="009B446C" w14:paraId="40BB0A5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ED6490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483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DBD0223" w14:textId="77777777" w:rsidR="00AD76C4" w:rsidRPr="0069581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707DC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9272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451FC39" w14:textId="77777777" w:rsidR="00AD76C4" w:rsidRDefault="00AD76C4" w:rsidP="00AD7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873">
              <w:rPr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45E5E8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91CEE5" w14:textId="77777777" w:rsidR="00AD76C4" w:rsidRPr="004419B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4419BF">
              <w:rPr>
                <w:rFonts w:ascii="Century Gothic" w:hAnsi="Century Gothic"/>
                <w:sz w:val="16"/>
                <w:szCs w:val="20"/>
                <w:lang w:val="ru-RU"/>
              </w:rPr>
              <w:t>ВМБ по U2 (0–выведена/1–введена)</w:t>
            </w:r>
          </w:p>
        </w:tc>
      </w:tr>
      <w:tr w:rsidR="00AD76C4" w:rsidRPr="009B446C" w14:paraId="2E8325F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287D18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Uвмб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7E8E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53159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52AF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3631C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621B5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307D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4F59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22EA4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Линейное напряжение возврата ВМБ</w:t>
            </w:r>
          </w:p>
        </w:tc>
      </w:tr>
      <w:tr w:rsidR="00AD76C4" w:rsidRPr="009B446C" w14:paraId="23912D0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549C6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U2 вмб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01A2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6BDCB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4737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15B4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ADC6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980C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1EC3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3AD1D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обратной последовательности возврата ВМБ</w:t>
            </w:r>
          </w:p>
        </w:tc>
      </w:tr>
      <w:tr w:rsidR="00AD76C4" w:rsidRPr="009B446C" w14:paraId="1759F65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792C0E" w14:textId="77777777" w:rsidR="00AD76C4" w:rsidRPr="0071169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блок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9BC5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4F9F3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ED34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DF86E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EB42C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2D10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8EEA2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CE532E" w14:textId="77777777" w:rsidR="00AD76C4" w:rsidRPr="0071169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711694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блокировки АЧР и ЧАПВ</w:t>
            </w:r>
          </w:p>
        </w:tc>
      </w:tr>
      <w:tr w:rsidR="00AD76C4" w:rsidRPr="009B446C" w14:paraId="4299A481" w14:textId="77777777" w:rsidTr="00E5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02CC813" w14:textId="1A0321BD" w:rsidR="00AD76C4" w:rsidRPr="00E52B5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E52B5F">
              <w:rPr>
                <w:rFonts w:ascii="Century Gothic" w:hAnsi="Century Gothic"/>
                <w:color w:val="auto"/>
                <w:szCs w:val="20"/>
                <w:lang w:val="ru-RU"/>
              </w:rPr>
              <w:t>ИПБ Iф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1045B58" w14:textId="05320756" w:rsidR="00AD76C4" w:rsidRPr="00E52B5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  <w:r w:rsidRPr="00E52B5F">
              <w:rPr>
                <w:rFonts w:ascii="Century Gothic" w:hAnsi="Century Gothic"/>
                <w:b/>
                <w:szCs w:val="20"/>
                <w:lang w:val="ru-RU"/>
              </w:rPr>
              <w:t>о.е.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F30FBAA" w14:textId="77777777" w:rsidR="00AD76C4" w:rsidRPr="00E52B5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533612D" w14:textId="77777777" w:rsidR="00AD76C4" w:rsidRPr="00E52B5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23F2EE" w14:textId="606263A1" w:rsidR="00AD76C4" w:rsidRPr="00E52B5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  <w:r w:rsidRPr="00E52B5F">
              <w:rPr>
                <w:rFonts w:ascii="Century Gothic" w:hAnsi="Century Gothic"/>
                <w:b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12B90C5" w14:textId="3994F154" w:rsidR="00AD76C4" w:rsidRPr="00E52B5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  <w:r w:rsidRPr="00E52B5F">
              <w:rPr>
                <w:rFonts w:ascii="Century Gothic" w:hAnsi="Century Gothic"/>
                <w:b/>
                <w:szCs w:val="20"/>
                <w:lang w:val="ru-RU"/>
              </w:rPr>
              <w:t>0,4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5D963B" w14:textId="21FAF531" w:rsidR="00AD76C4" w:rsidRPr="00E52B5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  <w:r w:rsidRPr="00E52B5F">
              <w:rPr>
                <w:rFonts w:ascii="Century Gothic" w:hAnsi="Century Gothic"/>
                <w:b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45925E8" w14:textId="7EE5574D" w:rsidR="00AD76C4" w:rsidRPr="00E52B5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101244" w14:textId="101D4849" w:rsidR="00AD76C4" w:rsidRPr="00E52B5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Доля 2 гармоники для блокирования ТО, МТЗ</w:t>
            </w:r>
          </w:p>
        </w:tc>
      </w:tr>
      <w:tr w:rsidR="00AD76C4" w:rsidRPr="009B446C" w14:paraId="0CB2891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14C06EC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1" w:name="_Ref451429770"/>
            <w:r w:rsidRPr="00712A0F">
              <w:rPr>
                <w:b/>
              </w:rPr>
              <w:t>Блокировка при качаниях (БК)</w:t>
            </w:r>
            <w:bookmarkEnd w:id="1"/>
          </w:p>
        </w:tc>
      </w:tr>
      <w:tr w:rsidR="00AD76C4" w:rsidRPr="009B446C" w14:paraId="741CD70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8420CD9" w14:textId="14758A8D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091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8F3C4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ABFF9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D275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1FEAB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F76F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85CD2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4419BF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БК - сброс по сигналу РПО (0–выведен/1–введен)</w:t>
            </w:r>
          </w:p>
        </w:tc>
      </w:tr>
      <w:tr w:rsidR="00AD76C4" w:rsidRPr="009B446C" w14:paraId="6B9D66C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172947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I1 бк 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B680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B6EB3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F9A4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27AF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178C0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8160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55AF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3C47D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прямой последовательности пуска ДЗ от БК</w:t>
            </w:r>
          </w:p>
        </w:tc>
      </w:tr>
      <w:tr w:rsidR="00AD76C4" w:rsidRPr="009B446C" w14:paraId="61B9FAC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7E13A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I2 бк 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C3C7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4D6D1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22D9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EBBD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CA06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27463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61D15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BEAB2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обратной последовательности пуска ДЗ от БК</w:t>
            </w:r>
          </w:p>
        </w:tc>
      </w:tr>
      <w:tr w:rsidR="00AD76C4" w:rsidRPr="009B446C" w14:paraId="6ECF2B4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6D64975" w14:textId="77777777" w:rsidR="00AD76C4" w:rsidRPr="004419B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Т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бк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сброс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CCEAF0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15DE66F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A5E03B7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3C18A0E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D9F741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EEF4CFB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692740" w14:textId="77777777" w:rsidR="00AD76C4" w:rsidRPr="004419B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13BC01" w14:textId="77777777" w:rsidR="00AD76C4" w:rsidRPr="004419B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4419BF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на сброс алгоритма</w:t>
            </w:r>
          </w:p>
          <w:p w14:paraId="6E207902" w14:textId="77777777" w:rsidR="00AD76C4" w:rsidRPr="004419B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4419BF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БК в исходное состояние</w:t>
            </w:r>
          </w:p>
        </w:tc>
      </w:tr>
      <w:tr w:rsidR="00AD76C4" w:rsidRPr="009B446C" w14:paraId="19BFFBB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CBD0044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Дистанционная защита от междуфазных замыканий (ДЗ)</w:t>
            </w:r>
          </w:p>
        </w:tc>
      </w:tr>
      <w:tr w:rsidR="00AD76C4" w:rsidRPr="009B446C" w14:paraId="189634C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2821C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В021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FA48CA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6B500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D723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08C76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9BB1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F3086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(0–выведена/1–введена)</w:t>
            </w:r>
          </w:p>
        </w:tc>
      </w:tr>
      <w:tr w:rsidR="00AD76C4" w:rsidRPr="009B446C" w14:paraId="3BADFF9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739C9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В025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4A64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007B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8B9D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4364F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A27E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E3292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 1 - подхват от ДЗ 2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352FA76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D329EC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В051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A01A2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C094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1B28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AF108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D02F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A8DCE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 1 - пуск от УБК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27A36DA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36865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6CD9D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91EA5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BF8A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37AF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54C9C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72356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C64B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53A9B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1 - задержка срабатывания</w:t>
            </w:r>
          </w:p>
        </w:tc>
      </w:tr>
      <w:tr w:rsidR="00AD76C4" w:rsidRPr="009B446C" w14:paraId="6A1E053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3B3AAF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1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B392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A0D52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1675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B2BB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7C573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FCBB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6B832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7894E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1 - вид характеристики (0 – круговая,</w:t>
            </w:r>
          </w:p>
          <w:p w14:paraId="13F6476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2F245FD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CBA33A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 xml:space="preserve">ДЗ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E5C0A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C1238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004D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A6A5E9" w14:textId="5A00FA9E" w:rsidR="00AD76C4" w:rsidRPr="009B446C" w:rsidRDefault="00AD76C4" w:rsidP="00981FD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 w:rsidR="00981FD1">
              <w:rPr>
                <w:rFonts w:ascii="Century Gothic" w:hAnsi="Century Gothic"/>
                <w:szCs w:val="20"/>
                <w:lang w:val="ru-RU"/>
              </w:rPr>
              <w:t>05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437C3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5986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813D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0E998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– полное сопротивление срабатывания</w:t>
            </w:r>
          </w:p>
        </w:tc>
      </w:tr>
      <w:tr w:rsidR="00AD76C4" w:rsidRPr="009B446C" w14:paraId="21F5DC5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7E148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CE71D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95D94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1DBD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00FB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6C3A6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DF7A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7B6B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D0526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– полное сопротивление смещения «за спину»</w:t>
            </w:r>
          </w:p>
        </w:tc>
      </w:tr>
      <w:tr w:rsidR="00AD76C4" w:rsidRPr="009B446C" w14:paraId="3E02FD6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129B7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4E233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4EB87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B0EC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5EAEB0" w14:textId="58095FE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 w:rsidR="00981FD1">
              <w:rPr>
                <w:rFonts w:ascii="Century Gothic" w:hAnsi="Century Gothic"/>
                <w:szCs w:val="20"/>
                <w:lang w:val="ru-RU"/>
              </w:rPr>
              <w:t>05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6058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2EFF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0097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B2736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– ширина четырехугольной характеристики</w:t>
            </w:r>
          </w:p>
        </w:tc>
      </w:tr>
      <w:tr w:rsidR="00AD76C4" w:rsidRPr="009B446C" w14:paraId="3BEE045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C04C5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3D32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DCCAE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54CD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5AA8FE" w14:textId="1D9F5D8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111E7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ECC6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85BC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98C719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– смещение стороны 4 четырехугольной характеристики</w:t>
            </w:r>
          </w:p>
        </w:tc>
      </w:tr>
      <w:tr w:rsidR="00AD76C4" w:rsidRPr="009B446C" w14:paraId="4E26F2E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5298C0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1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5EE67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5FDBE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86EF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9225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AC6D9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96F2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E558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74C7E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– угол максимальной чувствительности</w:t>
            </w:r>
          </w:p>
        </w:tc>
      </w:tr>
      <w:tr w:rsidR="00AD76C4" w:rsidRPr="009B446C" w14:paraId="066AB78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40F13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1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172A3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5F340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FB23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9A8F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48D60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EADCC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7F89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3C2776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– угол наклона стороны 2 треугольной характеристики</w:t>
            </w:r>
          </w:p>
        </w:tc>
      </w:tr>
      <w:tr w:rsidR="00AD76C4" w:rsidRPr="009B446C" w14:paraId="7CEFFF7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FCA749" w14:textId="56D27CCF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AA731D" w14:textId="42FD4EE7" w:rsidR="00AD76C4" w:rsidRPr="008C074D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0EDF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B335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2E6540F" w14:textId="609DFCEA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33998B" w14:textId="27FC86B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963805" w14:textId="1DC99917" w:rsidR="00AD76C4" w:rsidRPr="008C074D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ДЗ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1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73DDEF2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108B0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В022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B2F1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BDEE0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63C2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30B1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062F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5DBB0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(0–выведена/1–введена)</w:t>
            </w:r>
          </w:p>
        </w:tc>
      </w:tr>
      <w:tr w:rsidR="00AD76C4" w:rsidRPr="009B446C" w14:paraId="14EA74D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2DDBE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В026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E591F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C2120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FB6E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1C6BC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0295B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98AB2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 2 - подхват от ДЗ 3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509C2FB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1916A8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В052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B13B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44FF1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E253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A9C18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655F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12C85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 2 - пуск от УБК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03C7350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2E00FE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8CE25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77A9A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962B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D07DB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16D3BC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9B18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F9BE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0548D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2 - задержка срабатывания</w:t>
            </w:r>
          </w:p>
        </w:tc>
      </w:tr>
      <w:tr w:rsidR="00AD76C4" w:rsidRPr="009B446C" w14:paraId="035355F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C4ACCE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2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CA36E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4D68B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AAA0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D949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3F1B7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0896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72A9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DB8A5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2 - вид характеристики (0 – круговая,</w:t>
            </w:r>
          </w:p>
          <w:p w14:paraId="315775E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59611B9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15DB4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489A7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FDF7A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707A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17B4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9754B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DD56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3EA6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894D2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– полное сопротивление срабатывания</w:t>
            </w:r>
          </w:p>
        </w:tc>
      </w:tr>
      <w:tr w:rsidR="00AD76C4" w:rsidRPr="009B446C" w14:paraId="55A6D59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D6C74E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CE98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4C57E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9760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6EEC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B8004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926CB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4B2A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EAEDED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– полное сопротивление смещения «за спину»</w:t>
            </w:r>
          </w:p>
        </w:tc>
      </w:tr>
      <w:tr w:rsidR="00AD76C4" w:rsidRPr="009B446C" w14:paraId="58B4433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C5CB74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F00C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3106EC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7653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E6F6B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3830C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57D31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E122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E797B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– ширина четырехугольной характеристики</w:t>
            </w:r>
          </w:p>
        </w:tc>
      </w:tr>
      <w:tr w:rsidR="00AD76C4" w:rsidRPr="009B446C" w14:paraId="1FE5352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825E0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5D36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D0D8D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07C3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E127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8BD0E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F2F2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E44F5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9727F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– смещение стороны 4 четырехугольной характеристики</w:t>
            </w:r>
          </w:p>
        </w:tc>
      </w:tr>
      <w:tr w:rsidR="00AD76C4" w:rsidRPr="009B446C" w14:paraId="3175DC5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34EDE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2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497EE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399B2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703C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DB4C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E08A0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F758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1BCB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663E6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– угол максимальной чувствительности</w:t>
            </w:r>
          </w:p>
        </w:tc>
      </w:tr>
      <w:tr w:rsidR="00AD76C4" w:rsidRPr="009B446C" w14:paraId="24BD77F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192383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2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1845F1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E3FE0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821F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04D2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DFE50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5D32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6E40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BDF71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– угол наклона стороны 2 треугольной характеристики</w:t>
            </w:r>
          </w:p>
        </w:tc>
      </w:tr>
      <w:tr w:rsidR="00AD76C4" w:rsidRPr="009B446C" w14:paraId="1D1CF1D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508C25" w14:textId="01C8A355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1D507D" w14:textId="0AC8C6CB" w:rsidR="00AD76C4" w:rsidRPr="008C074D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A5BE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8CEE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ADBCAF6" w14:textId="4BF7145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D064410" w14:textId="60D3D7A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6E0E06" w14:textId="1B9F68E2" w:rsidR="00AD76C4" w:rsidRPr="00F2364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ДЗ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2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4F83709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AFF83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В023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D1A2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556F0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5E6E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8CFAC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1904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D1CBC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(0–выведена/1–введена)</w:t>
            </w:r>
          </w:p>
        </w:tc>
      </w:tr>
      <w:tr w:rsidR="00AD76C4" w:rsidRPr="009B446C" w14:paraId="1B5272E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83B69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В027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8006E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3AABE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5B17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992422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006F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BE230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 3 - подхват от ДЗ 4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711B77B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0EB39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В053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0CF0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7F3B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1C37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48970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B86F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90550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 3 - пуск от УБК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5FF2C8E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CB7BF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5FBB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5ADBD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4B78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B67C9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7B523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2471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1FC3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A1B6E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3 - задержка срабатывания</w:t>
            </w:r>
          </w:p>
        </w:tc>
      </w:tr>
      <w:tr w:rsidR="00AD76C4" w:rsidRPr="009B446C" w14:paraId="0D870F1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134CD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3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F76DF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69B2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80046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DA99B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EADA3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66D03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3BAF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D700F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3 - вид характеристики (0 – круговая,</w:t>
            </w:r>
          </w:p>
          <w:p w14:paraId="264DB0D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5B29AA1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15AA20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0785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8BAD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9228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3041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56003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8017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203B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870DC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– полное сопротивление срабатывания</w:t>
            </w:r>
          </w:p>
        </w:tc>
      </w:tr>
      <w:tr w:rsidR="00AD76C4" w:rsidRPr="009B446C" w14:paraId="15EEA6A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6F4A2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07BFE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FDA84A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2034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960A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25E6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0966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AB091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D9506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– полное сопротивление смещения «за спину»</w:t>
            </w:r>
          </w:p>
        </w:tc>
      </w:tr>
      <w:tr w:rsidR="00AD76C4" w:rsidRPr="009B446C" w14:paraId="1C6D93E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F7C650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23DA4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E62B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1F87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9DDD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D431F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1825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7302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2C600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– ширина четырехугольной характеристики</w:t>
            </w:r>
          </w:p>
        </w:tc>
      </w:tr>
      <w:tr w:rsidR="00AD76C4" w:rsidRPr="009B446C" w14:paraId="2005FEF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2D02C8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74943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0BF07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9757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1559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62959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56D9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EB4E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73D918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– смещение стороны 4 четырехугольной характеристики</w:t>
            </w:r>
          </w:p>
        </w:tc>
      </w:tr>
      <w:tr w:rsidR="00AD76C4" w:rsidRPr="009B446C" w14:paraId="37AA986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13A97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3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A5922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916F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60D7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4377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4424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4B75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E83B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D516C0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– угол максимальной чувствительности</w:t>
            </w:r>
          </w:p>
        </w:tc>
      </w:tr>
      <w:tr w:rsidR="00AD76C4" w:rsidRPr="009B446C" w14:paraId="5720B3D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A52FB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3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251F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D30BA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7575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2112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9C0BC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1BAB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A8175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8A991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– угол наклона стороны 2 треугольной характеристики</w:t>
            </w:r>
          </w:p>
        </w:tc>
      </w:tr>
      <w:tr w:rsidR="00AD76C4" w:rsidRPr="009B446C" w14:paraId="189CAEF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8FCA6C4" w14:textId="0AFF097F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967091" w14:textId="537F092D" w:rsidR="00AD76C4" w:rsidRPr="008C074D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96929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689C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386A642" w14:textId="7EE9C46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A4F9FB" w14:textId="6921A12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170162" w14:textId="3ABC3DC2" w:rsidR="00AD76C4" w:rsidRPr="008C074D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ДЗ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3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7B8ADE9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C9F414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В024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49901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CE65B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5320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C1CD2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8BC98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2BDB5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(0–выведена/1–введена)</w:t>
            </w:r>
          </w:p>
        </w:tc>
      </w:tr>
      <w:tr w:rsidR="00AD76C4" w:rsidRPr="009B446C" w14:paraId="5706FC8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989367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В054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FFB72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6B7C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8BFF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FC712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26CB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25EB9B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 4 - пуск от УБК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68164EF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213254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8A0B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DE9D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3E86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DB322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C34AD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00AF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4FB1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48C76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4 - задержка срабатывания</w:t>
            </w:r>
          </w:p>
        </w:tc>
      </w:tr>
      <w:tr w:rsidR="00AD76C4" w:rsidRPr="009B446C" w14:paraId="23CBD44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ADF914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4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DD511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219E5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7FB6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7FED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CCD3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6E6E2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9D5E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50152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4 - вид характеристики (0 – круговая,</w:t>
            </w:r>
          </w:p>
          <w:p w14:paraId="0D48254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7F57952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9BE22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03F4E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7C4B2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F6D8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ECE5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A228F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E718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90D2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EE26E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– полное сопротивление срабатывания</w:t>
            </w:r>
          </w:p>
        </w:tc>
      </w:tr>
      <w:tr w:rsidR="00AD76C4" w:rsidRPr="009B446C" w14:paraId="092C638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E02EC1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12700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048FF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6DE6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43AA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8FDCA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B544C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C0C55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36962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– полное сопротивление смещения «за спину»</w:t>
            </w:r>
          </w:p>
        </w:tc>
      </w:tr>
      <w:tr w:rsidR="00AD76C4" w:rsidRPr="009B446C" w14:paraId="0988719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F27BA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F7E47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A927B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A3F0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5576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5BED2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49DA7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386B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8A952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– ширина четырехугольной характеристики</w:t>
            </w:r>
          </w:p>
        </w:tc>
      </w:tr>
      <w:tr w:rsidR="00AD76C4" w:rsidRPr="009B446C" w14:paraId="3E0F91C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27AED8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0F6F9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D1A3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68B5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0D03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84B7A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ACFA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1717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EB7C6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– смещение стороны 4 четырехугольной характеристики</w:t>
            </w:r>
          </w:p>
        </w:tc>
      </w:tr>
      <w:tr w:rsidR="00AD76C4" w:rsidRPr="009B446C" w14:paraId="1D25CFE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58080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4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3A0A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FC314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048D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C37C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580A8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D535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5701C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FE418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– угол максимальной чувствительности</w:t>
            </w:r>
          </w:p>
        </w:tc>
      </w:tr>
      <w:tr w:rsidR="00AD76C4" w:rsidRPr="009B446C" w14:paraId="3C9A48D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EA4EF2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 4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876E9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FB1A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46A5A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4E31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FBF14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90D2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E5A5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1C028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– угол наклона стороны 2 треугольной характеристики</w:t>
            </w:r>
          </w:p>
        </w:tc>
      </w:tr>
      <w:tr w:rsidR="00AD76C4" w:rsidRPr="009B446C" w14:paraId="05BB1CA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46390F" w14:textId="38F46BF2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107B9FB" w14:textId="13DDE740" w:rsidR="00AD76C4" w:rsidRPr="008C074D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076C1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EE0E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C7183D0" w14:textId="0FF4244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DA8EC4" w14:textId="24204FC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0A3C4A0" w14:textId="4A154188" w:rsidR="00AD76C4" w:rsidRPr="00553613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ДЗ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4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010CDF0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5EA333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В041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4BC3C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462E0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3CBF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59BEF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4FD7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1592C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1 – действие на ускорение</w:t>
            </w:r>
          </w:p>
          <w:p w14:paraId="0AABEF6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373EFE4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D3B18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В042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54E80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A5A3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0783A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F7521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B882B2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1EC32E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2 – действие на ускорение</w:t>
            </w:r>
          </w:p>
          <w:p w14:paraId="3D6A6F5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3916B22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ADCC2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В043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47EA0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EAE8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EA54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6C71C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8AD5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2654A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3 – действие на ускорение</w:t>
            </w:r>
          </w:p>
          <w:p w14:paraId="358B390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622D19C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6BC82D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В044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F541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D28D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83AC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96E0E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3F7D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4CAFEC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4 – действие на ускорение</w:t>
            </w:r>
          </w:p>
          <w:p w14:paraId="5A9D5E0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62DC6CF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43661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В045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FB1AA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DDD1D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CD6F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2480B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FBA3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BC68A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– ускорение при включении</w:t>
            </w:r>
          </w:p>
          <w:p w14:paraId="4706970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36256CE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D4C100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В04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0F92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627D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887C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A2A69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8119C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6B7041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ДЗ – 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запрет ускорения при наличии напряжения на линии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(0–выведен/1–введен)</w:t>
            </w:r>
          </w:p>
        </w:tc>
      </w:tr>
      <w:tr w:rsidR="00AD76C4" w:rsidRPr="009B446C" w14:paraId="4529FC8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4CFC5B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удз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1E1CC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602F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1C7F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F4306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96291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675B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24E7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DFF0E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 – задержка ускоренного срабатывания</w:t>
            </w:r>
          </w:p>
        </w:tc>
      </w:tr>
      <w:tr w:rsidR="00AD76C4" w:rsidRPr="009B446C" w14:paraId="0937508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6C89CE1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C051F8">
              <w:rPr>
                <w:b/>
                <w:lang w:val="ru-RU"/>
              </w:rPr>
              <w:t xml:space="preserve">Дистанционная защита от двойных замыканий на землю </w:t>
            </w:r>
            <w:r w:rsidRPr="00712A0F">
              <w:rPr>
                <w:b/>
              </w:rPr>
              <w:t>(ДЗДВ)</w:t>
            </w:r>
          </w:p>
        </w:tc>
      </w:tr>
      <w:tr w:rsidR="00AD76C4" w:rsidRPr="009B446C" w14:paraId="33F69F8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1967B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 xml:space="preserve">I0 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ACD0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FC452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A8F8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60C6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5A632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3F6CC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E0639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FC92E0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– тока нулевой последовательности пуска защиты</w:t>
            </w:r>
          </w:p>
        </w:tc>
      </w:tr>
      <w:tr w:rsidR="00AD76C4" w:rsidRPr="009B446C" w14:paraId="7018179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751C1C0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k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</w:t>
            </w:r>
            <w:r>
              <w:rPr>
                <w:rFonts w:ascii="Century Gothic" w:hAnsi="Century Gothic"/>
                <w:color w:val="auto"/>
                <w:szCs w:val="20"/>
              </w:rPr>
              <w:t xml:space="preserve"> re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82AA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DE07D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2F12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DFA2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E69A4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5D97F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40F49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92642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ДЗДВ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–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вещественная часть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коэффициент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компенсации тока нулевой последовательности</w:t>
            </w:r>
          </w:p>
        </w:tc>
      </w:tr>
      <w:tr w:rsidR="00AD76C4" w:rsidRPr="009B446C" w14:paraId="568E561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4DA7E9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k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</w:t>
            </w:r>
            <w:r>
              <w:rPr>
                <w:rFonts w:ascii="Century Gothic" w:hAnsi="Century Gothic"/>
                <w:color w:val="auto"/>
                <w:szCs w:val="20"/>
              </w:rPr>
              <w:t xml:space="preserve"> im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2F8E5B" w14:textId="77777777" w:rsidR="00AD76C4" w:rsidRPr="0074593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0750470" w14:textId="77777777" w:rsidR="00AD76C4" w:rsidRPr="0074593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4380C30" w14:textId="77777777" w:rsidR="00AD76C4" w:rsidRPr="0074593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385C90" w14:textId="77777777" w:rsidR="00AD76C4" w:rsidRPr="0074593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E43D2F5" w14:textId="77777777" w:rsidR="00AD76C4" w:rsidRPr="0074593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B00E842" w14:textId="77777777" w:rsidR="00AD76C4" w:rsidRPr="0074593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DAEAFF" w14:textId="77777777" w:rsidR="00AD76C4" w:rsidRPr="0074593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75E2E5" w14:textId="77777777" w:rsidR="00AD76C4" w:rsidRPr="0074593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ДЗДВ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–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мнимая часть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коэффициент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компенсации тока нулевой последовательности</w:t>
            </w:r>
          </w:p>
        </w:tc>
      </w:tr>
      <w:tr w:rsidR="00AD76C4" w:rsidRPr="009B446C" w14:paraId="06FF840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D8A781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d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Тдздв А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42DF73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27242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80B2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4754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37169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0DF51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4798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ACE5F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– дополнительная задержка срабатывания по фазе А</w:t>
            </w:r>
          </w:p>
        </w:tc>
      </w:tr>
      <w:tr w:rsidR="00AD76C4" w:rsidRPr="009B446C" w14:paraId="36E68E4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788E0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d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Тдздв 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2ED97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FC8DF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28D0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E2C1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62DC81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5611E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DBE4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E081F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– дополнительная задержка срабатывания по фазе В</w:t>
            </w:r>
          </w:p>
        </w:tc>
      </w:tr>
      <w:tr w:rsidR="00AD76C4" w:rsidRPr="009B446C" w14:paraId="0983EC2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ED712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d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Тдздв 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11A5E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99C8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B22A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F2170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0E445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04053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DCC7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E7110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– дополнительная задержка срабатывания по фазе С</w:t>
            </w:r>
          </w:p>
        </w:tc>
      </w:tr>
      <w:tr w:rsidR="00AD76C4" w:rsidRPr="009B446C" w14:paraId="5867E99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507E5D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В061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B0865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C2ECD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92E5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08923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81E2C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8949D6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1 (0–выведена/1–введена)</w:t>
            </w:r>
          </w:p>
        </w:tc>
      </w:tr>
      <w:tr w:rsidR="00AD76C4" w:rsidRPr="009B446C" w14:paraId="08646F8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579FA6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В065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8867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30440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2A69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72F83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C5E8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7CC37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ДЗДВ 1 - подхват от ДЗДВ 2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074389D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181F4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Тдздв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75DE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D98B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CFC3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8783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2CCE4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5B47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D004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513AA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1 - задержка срабатывания</w:t>
            </w:r>
          </w:p>
        </w:tc>
      </w:tr>
      <w:tr w:rsidR="00AD76C4" w:rsidRPr="009B446C" w14:paraId="45D4A8D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0B8B9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1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F615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9AADC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E852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DABD3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3CCBF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D16A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EA5E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386A3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1 - вид характеристики (0 – круговая,</w:t>
            </w:r>
          </w:p>
          <w:p w14:paraId="5D4F49F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582E689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A5D6D5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D3754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B391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ECFA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45891A" w14:textId="7BE3DEB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 w:rsidR="00981FD1">
              <w:rPr>
                <w:rFonts w:ascii="Century Gothic" w:hAnsi="Century Gothic"/>
                <w:szCs w:val="20"/>
                <w:lang w:val="ru-RU"/>
              </w:rPr>
              <w:t>05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DA989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10CD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B95AD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2B176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– полное сопротивление срабатывания</w:t>
            </w:r>
          </w:p>
        </w:tc>
      </w:tr>
      <w:tr w:rsidR="00AD76C4" w:rsidRPr="009B446C" w14:paraId="77A5F44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76E76D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3D0F8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2CFD4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0A21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1AE3D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46927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1331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54E8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691DB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– полное сопротивление смещения «за спину»</w:t>
            </w:r>
          </w:p>
        </w:tc>
      </w:tr>
      <w:tr w:rsidR="00AD76C4" w:rsidRPr="009B446C" w14:paraId="2062573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4986EB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6DBCA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F1AC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61B9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144500" w14:textId="797CAD6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 w:rsidR="00981FD1">
              <w:rPr>
                <w:rFonts w:ascii="Century Gothic" w:hAnsi="Century Gothic"/>
                <w:szCs w:val="20"/>
                <w:lang w:val="ru-RU"/>
              </w:rPr>
              <w:t>05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EA7CA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1AC3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BCA1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8BB31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– ширина четырехугольной характеристики</w:t>
            </w:r>
          </w:p>
        </w:tc>
      </w:tr>
      <w:tr w:rsidR="00AD76C4" w:rsidRPr="009B446C" w14:paraId="2D84539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B9AFD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1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9C1F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566D6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43A6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503921" w14:textId="6573C46B" w:rsidR="00AD76C4" w:rsidRPr="009B446C" w:rsidRDefault="00981FD1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bookmarkStart w:id="2" w:name="_GoBack"/>
            <w:bookmarkEnd w:id="2"/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3ACA0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9CBF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7402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9E85E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– смещение стороны 4 четырехугольной характеристики</w:t>
            </w:r>
          </w:p>
        </w:tc>
      </w:tr>
      <w:tr w:rsidR="00AD76C4" w:rsidRPr="009B446C" w14:paraId="2249B3F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887FC8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1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3EEDE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DDE3F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2829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9D992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ACC21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2D0D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7377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C9A84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– угол максимальной чувствительности</w:t>
            </w:r>
          </w:p>
        </w:tc>
      </w:tr>
      <w:tr w:rsidR="00AD76C4" w:rsidRPr="009B446C" w14:paraId="48698A1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88D99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1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10B3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4C305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A68B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84264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60F12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B4D3B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CEB2C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19589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– угол наклона стороны 2 треугольной характеристики</w:t>
            </w:r>
          </w:p>
        </w:tc>
      </w:tr>
      <w:tr w:rsidR="00AD76C4" w:rsidRPr="009B446C" w14:paraId="417A377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F8E40EE" w14:textId="7AB6CC76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5DE712" w14:textId="535C678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07653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7653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CA6381F" w14:textId="1AFD61F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C3B83A" w14:textId="05A32C9A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27F8767" w14:textId="0659B764" w:rsidR="00AD76C4" w:rsidRPr="00553613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ДЗ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ДВ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1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67926A7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E3E61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В062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8FE76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524CD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E0B7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AD971E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F3DB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3C624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 (0–выведена/1–введена)</w:t>
            </w:r>
          </w:p>
        </w:tc>
      </w:tr>
      <w:tr w:rsidR="00AD76C4" w:rsidRPr="009B446C" w14:paraId="1343CA3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0B7E6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В066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EFCCB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3213D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3A51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166A4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D3F2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30EA10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ДЗДВ 2 - подхват от ДЗДВ 3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6417380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B200B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Тдздв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9D156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EE3C7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7A99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16691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6E264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23A3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4ED7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A3559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задержка срабатывания</w:t>
            </w:r>
          </w:p>
        </w:tc>
      </w:tr>
      <w:tr w:rsidR="00AD76C4" w:rsidRPr="009B446C" w14:paraId="3EB7F70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CD4AE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2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3BF11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415F5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7A55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52A29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D8053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0119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4057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6D984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вид характеристики (0 – круговая,</w:t>
            </w:r>
          </w:p>
          <w:p w14:paraId="62785DE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3875E85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28DC98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477FF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A854C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DD13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4F3F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D5632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EECD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A4428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3D4741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полное сопротивление срабатывания</w:t>
            </w:r>
          </w:p>
        </w:tc>
      </w:tr>
      <w:tr w:rsidR="00AD76C4" w:rsidRPr="009B446C" w14:paraId="64BF700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5F8A7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24F62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A7350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ED65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26C64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35E4A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36CAA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CB6E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545EA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полное сопротивление смещения «за спину»</w:t>
            </w:r>
          </w:p>
        </w:tc>
      </w:tr>
      <w:tr w:rsidR="00AD76C4" w:rsidRPr="009B446C" w14:paraId="460137D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3A7E9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170E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993D4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5E9F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428A7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6A414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FBE76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D412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C8D78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ширина четырехугольной характеристики</w:t>
            </w:r>
          </w:p>
        </w:tc>
      </w:tr>
      <w:tr w:rsidR="00AD76C4" w:rsidRPr="009B446C" w14:paraId="647C1FB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C7751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2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9E2D7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7AF0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6981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98B5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466B9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E613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C7E46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36C802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смещение стороны 4 четырехугольной характеристики</w:t>
            </w:r>
          </w:p>
        </w:tc>
      </w:tr>
      <w:tr w:rsidR="00AD76C4" w:rsidRPr="009B446C" w14:paraId="6EB5E88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8D8C1D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2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E91F8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0FFCF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C0FE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F0C8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E3EFE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C446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CC55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6E873F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угол максимальной чувствительности</w:t>
            </w:r>
          </w:p>
        </w:tc>
      </w:tr>
      <w:tr w:rsidR="00AD76C4" w:rsidRPr="009B446C" w14:paraId="288CEF3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A6886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2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CC30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272A6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75A1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CDDA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E47C2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0BD4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AD2FE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71671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угол наклона стороны 2 треугольной характеристики</w:t>
            </w:r>
          </w:p>
        </w:tc>
      </w:tr>
      <w:tr w:rsidR="00AD76C4" w:rsidRPr="009B446C" w14:paraId="30D00E0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28A4AEF" w14:textId="2DA0921A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E699881" w14:textId="294A732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40C52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D8DB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D0F1158" w14:textId="28310DD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195108" w14:textId="7CEBD28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4687AE" w14:textId="3977E649" w:rsidR="00AD76C4" w:rsidRPr="00F2364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ДЗ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ДВ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2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16F07B8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1C2EA1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В063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D9BB3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93C37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2044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EF1C4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C04FF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6D0E51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 (0–выведена/1–введена)</w:t>
            </w:r>
          </w:p>
        </w:tc>
      </w:tr>
      <w:tr w:rsidR="00AD76C4" w:rsidRPr="009B446C" w14:paraId="69FBAE2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2BF559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В067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14345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C054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6D74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71CC9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598E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CDE5F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ДЗДВ 3 - подхват от ДЗДВ 4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1CE5CE0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544F2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Тдздв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6D6E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92A5F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A3F5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1A01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AE18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DC14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0615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73573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задержка срабатывания</w:t>
            </w:r>
          </w:p>
        </w:tc>
      </w:tr>
      <w:tr w:rsidR="00AD76C4" w:rsidRPr="009B446C" w14:paraId="69D3629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1D650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3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DB924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2A983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1F2D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1478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35900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82E9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4AEE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A3291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вид характеристики (0 – круговая,</w:t>
            </w:r>
          </w:p>
          <w:p w14:paraId="286C9D1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1AC6EE7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D7AB9A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83265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06F09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DA91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0F54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12B55C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68681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2C36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3A973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полное сопротивление срабатывания</w:t>
            </w:r>
          </w:p>
        </w:tc>
      </w:tr>
      <w:tr w:rsidR="00AD76C4" w:rsidRPr="009B446C" w14:paraId="2B954D2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CB660D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AF17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732D7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793A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B5B3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ABCFC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F1E66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C5D65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603670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полное сопротивление смещения «за спину»</w:t>
            </w:r>
          </w:p>
        </w:tc>
      </w:tr>
      <w:tr w:rsidR="00AD76C4" w:rsidRPr="009B446C" w14:paraId="751A956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9BD3BB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A99D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50A0B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73E5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396A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FB2A1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FB75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E38F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069F5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ширина четырехугольной характеристики</w:t>
            </w:r>
          </w:p>
        </w:tc>
      </w:tr>
      <w:tr w:rsidR="00AD76C4" w:rsidRPr="009B446C" w14:paraId="0408729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7E28C5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 xml:space="preserve">ДЗДВ 3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92F1C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F76A8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323E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0A505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DF65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3D14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531B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4ACF8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смещение стороны 4 четырехугольной характеристики</w:t>
            </w:r>
          </w:p>
        </w:tc>
      </w:tr>
      <w:tr w:rsidR="00AD76C4" w:rsidRPr="009B446C" w14:paraId="64C8858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20F10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3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1CC9D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AFC6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6274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1D71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7A785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B3D7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5052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72E50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угол максимальной чувствительности</w:t>
            </w:r>
          </w:p>
        </w:tc>
      </w:tr>
      <w:tr w:rsidR="00AD76C4" w:rsidRPr="009B446C" w14:paraId="74BEE3E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BB7A80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3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B68E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988A2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DC4BE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59AE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29855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241A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2A66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BDF72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угол наклона стороны 2 треугольной характеристики</w:t>
            </w:r>
          </w:p>
        </w:tc>
      </w:tr>
      <w:tr w:rsidR="00AD76C4" w:rsidRPr="009B446C" w14:paraId="50A64D7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1AC979" w14:textId="1D7AAE79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CAFE0A7" w14:textId="0F73D1B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24A3B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D055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02C6301" w14:textId="6941A5C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DED9E7" w14:textId="1682DCD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5A6A21" w14:textId="12589744" w:rsidR="00AD76C4" w:rsidRPr="00F2364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ДЗ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ДВ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3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5A0750C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39641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В064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C0A9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3499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F48E1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4FB11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CAB2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399B4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 (0–выведена/1–введена)</w:t>
            </w:r>
          </w:p>
        </w:tc>
      </w:tr>
      <w:tr w:rsidR="00AD76C4" w:rsidRPr="009B446C" w14:paraId="29AC4E4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B3D06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Тдздв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4E79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38C70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C293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AF65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FE6B4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A881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B6B99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9F3666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задержка срабатывания</w:t>
            </w:r>
          </w:p>
        </w:tc>
      </w:tr>
      <w:tr w:rsidR="00AD76C4" w:rsidRPr="009B446C" w14:paraId="1D89CCA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243602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4 вид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DCD26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256E7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FE25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E9D8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1D1B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A7A5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5739D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62555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вид характеристики (0 – круговая,</w:t>
            </w:r>
          </w:p>
          <w:p w14:paraId="2A6FC94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1-четырехугольная, 2 – треугольная)</w:t>
            </w:r>
          </w:p>
        </w:tc>
      </w:tr>
      <w:tr w:rsidR="00AD76C4" w:rsidRPr="009B446C" w14:paraId="36A6D61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A7D52C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DC64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F6E1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2653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5F14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2A402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0D02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2450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2B13E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полное сопротивление срабатывания</w:t>
            </w:r>
          </w:p>
        </w:tc>
      </w:tr>
      <w:tr w:rsidR="00AD76C4" w:rsidRPr="009B446C" w14:paraId="4991233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6FF60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Z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3EB4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BA433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5A38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2471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19CF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38BD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CDBD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DFE64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полное сопротивление смещения «за спину»</w:t>
            </w:r>
          </w:p>
        </w:tc>
      </w:tr>
      <w:tr w:rsidR="00AD76C4" w:rsidRPr="009B446C" w14:paraId="63E0A56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00068B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ABD30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6F030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8C51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18FA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2436B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F90C8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6124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BAF1F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ширина четырехугольной характеристики</w:t>
            </w:r>
          </w:p>
        </w:tc>
      </w:tr>
      <w:tr w:rsidR="00AD76C4" w:rsidRPr="009B446C" w14:paraId="1038D79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3768F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ДЗДВ 4 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R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см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4C2BD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E01A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77A2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D9137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7043A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836C8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BE44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49972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смещение стороны 4 четырехугольной характеристики</w:t>
            </w:r>
          </w:p>
        </w:tc>
      </w:tr>
      <w:tr w:rsidR="00AD76C4" w:rsidRPr="009B446C" w14:paraId="3483E77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FB276B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4 Фмч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C814E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7B346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A04F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81603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FA106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914A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F0EC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9AAA4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угол максимальной чувствительности</w:t>
            </w:r>
          </w:p>
        </w:tc>
      </w:tr>
      <w:tr w:rsidR="00AD76C4" w:rsidRPr="009B446C" w14:paraId="6601F40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353D9D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ДЗДВ 4 Фтр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2D8A8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CB7CF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B1EA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E7E5B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085B1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F173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0F762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D92062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угол наклона стороны 2 треугольной характеристики</w:t>
            </w:r>
          </w:p>
        </w:tc>
      </w:tr>
      <w:tr w:rsidR="00AD76C4" w:rsidRPr="009B446C" w14:paraId="4776AAD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B46AAF8" w14:textId="6E067228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119BA65" w14:textId="7713645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31087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27B5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98177AE" w14:textId="3DFCB52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D8F4CD" w14:textId="22BE22F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3424DB" w14:textId="752546BE" w:rsidR="00AD76C4" w:rsidRPr="00F2364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ДЗ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ДВ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4</w:t>
            </w:r>
            <w:r w:rsidRPr="00A40045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изменение направленности (0 – в линию/1 к шинам)</w:t>
            </w:r>
          </w:p>
        </w:tc>
      </w:tr>
      <w:tr w:rsidR="00AD76C4" w:rsidRPr="009B446C" w14:paraId="564DFC7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3FCB5C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В081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0D71E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B971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3329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5CC50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A4C08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E643C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1 – действие на ускорение</w:t>
            </w:r>
          </w:p>
          <w:p w14:paraId="19C283F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4E888DD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8DC2C1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В082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19533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3D8E2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6D4F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6863B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B56E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96C672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2 – действие на ускорение</w:t>
            </w:r>
          </w:p>
          <w:p w14:paraId="5EBE888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18CAD9D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B55E8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В083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3F8EF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00D09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3F52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B509B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5D5D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EC93C7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3 – действие на ускорение</w:t>
            </w:r>
          </w:p>
          <w:p w14:paraId="49212D1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3601137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13DFD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В084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7E8F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623F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220B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D0F4C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EE86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B930F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4 – действие на ускорение</w:t>
            </w:r>
          </w:p>
          <w:p w14:paraId="7E985BA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15C1040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254E1E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В085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D6AFF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CD244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9547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EDA52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A302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0B23C8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– ускорение при включении</w:t>
            </w:r>
          </w:p>
          <w:p w14:paraId="30C8786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2B1362F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8C55CB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В086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8375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C3A14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3DCA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C9447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74BF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D5906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ДЗДВ – 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разрешение ускорения при наличии напряжения 3</w:t>
            </w:r>
            <w:r w:rsidRPr="009B446C">
              <w:rPr>
                <w:rFonts w:ascii="Century Gothic" w:hAnsi="Century Gothic"/>
                <w:sz w:val="16"/>
                <w:szCs w:val="16"/>
              </w:rPr>
              <w:t>U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0 на линии</w:t>
            </w:r>
          </w:p>
          <w:p w14:paraId="2810E44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6BC4B0B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C8ADB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>удздв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BE30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D4C47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5E24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99EA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CCD4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0205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8D75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1D9635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ДЗДВ – задержка ускоренного срабатывания</w:t>
            </w:r>
          </w:p>
        </w:tc>
      </w:tr>
      <w:tr w:rsidR="00AD76C4" w:rsidRPr="009B446C" w14:paraId="0E83D55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3BC011E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3" w:name="_Ref451429815"/>
            <w:r w:rsidRPr="00712A0F">
              <w:rPr>
                <w:b/>
              </w:rPr>
              <w:t>Токовая отсечка (ТО)</w:t>
            </w:r>
            <w:bookmarkEnd w:id="3"/>
          </w:p>
        </w:tc>
      </w:tr>
      <w:tr w:rsidR="00AD76C4" w:rsidRPr="009B446C" w14:paraId="361F03E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9CEED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В101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98335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9950F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8A0E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96B22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255B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3F369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1 (0–выведена/1–введена)</w:t>
            </w:r>
          </w:p>
        </w:tc>
      </w:tr>
      <w:tr w:rsidR="00AD76C4" w:rsidRPr="009B446C" w14:paraId="71C851E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459C4E" w14:textId="48AEA520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98A1942" w14:textId="5883941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F79F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BFB3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C610F68" w14:textId="4AD5CB3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98E1CC" w14:textId="06E1DD0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DED1FA" w14:textId="77777777" w:rsidR="00AD76C4" w:rsidRPr="00E52B5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1 – блокирование по 2 гармонике</w:t>
            </w:r>
          </w:p>
          <w:p w14:paraId="7E1B20DA" w14:textId="152A2157" w:rsidR="00AD76C4" w:rsidRPr="004359A9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60BC4BE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EE5406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В107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BE3C1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8033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46E1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A3DED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BE36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03C77A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ТО 1 - контроль направления мощности</w:t>
            </w:r>
          </w:p>
          <w:p w14:paraId="3AC633C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3455FB9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2B8C02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В109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4AF51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E8F9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B986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07879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EB1D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E4B4A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ТО 1 – направление блокировки</w:t>
            </w:r>
          </w:p>
          <w:p w14:paraId="06F306B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(0–обратное/1–прямое)</w:t>
            </w:r>
          </w:p>
        </w:tc>
      </w:tr>
      <w:tr w:rsidR="00AD76C4" w:rsidRPr="009B446C" w14:paraId="033576E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1A0B60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Iто 1 ВН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D7407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600F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33C8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A97A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CDD44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AA94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1414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35C33A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1 - ток срабатывания</w:t>
            </w:r>
          </w:p>
        </w:tc>
      </w:tr>
      <w:tr w:rsidR="00AD76C4" w:rsidRPr="009B446C" w14:paraId="508960B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51FB72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Тто 1 ВН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CC29D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0EED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A938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E108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607A2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DE281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81C0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CF9B6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1 - задержка срабатывания</w:t>
            </w:r>
          </w:p>
        </w:tc>
      </w:tr>
      <w:tr w:rsidR="00AD76C4" w:rsidRPr="009B446C" w14:paraId="197DD17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150EDA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В102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8B911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EDF72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3566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4AC67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4FEDA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002E0F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2 (0–выведена/1–введена)</w:t>
            </w:r>
          </w:p>
        </w:tc>
      </w:tr>
      <w:tr w:rsidR="00AD76C4" w:rsidRPr="009B446C" w14:paraId="663428B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1E2E30D" w14:textId="71E03F0B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82D2810" w14:textId="4CBD57E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766CC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BE1B1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12112FF" w14:textId="16E19E6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E2A6D6" w14:textId="688656F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C42100" w14:textId="5C0E1742" w:rsidR="00AD76C4" w:rsidRPr="00E52B5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2</w:t>
            </w: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блокирование по 2 гармонике</w:t>
            </w:r>
          </w:p>
          <w:p w14:paraId="1E2756A8" w14:textId="73329E7D" w:rsidR="00AD76C4" w:rsidRPr="00E52B5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63414D3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ADA1C6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В108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C8132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381EF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D603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F4ED63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7D30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AE4EF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ТО 2 - контроль направления мощности</w:t>
            </w:r>
          </w:p>
          <w:p w14:paraId="211950E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00FFFF1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B3CF42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C6F519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599C4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0226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89AFD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02B1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B62A16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ТО 2 – направление блокировки</w:t>
            </w:r>
          </w:p>
          <w:p w14:paraId="01D5C55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(0–обратное/1–прямое)</w:t>
            </w:r>
          </w:p>
        </w:tc>
      </w:tr>
      <w:tr w:rsidR="00AD76C4" w:rsidRPr="009B446C" w14:paraId="2385B4F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EA959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Iто 2 ВН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D7A7A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EBE33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BEE9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1068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964A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AF3B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778D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6FBBD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2 - ток срабатывания</w:t>
            </w:r>
          </w:p>
        </w:tc>
      </w:tr>
      <w:tr w:rsidR="00AD76C4" w:rsidRPr="009B446C" w14:paraId="6D19282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B7C58B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Тто 2 ВН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C6487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7B8A2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4762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8B89E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636A3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921FF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4C35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ACFAA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 2 - задержка срабатывания</w:t>
            </w:r>
          </w:p>
        </w:tc>
      </w:tr>
      <w:tr w:rsidR="00AD76C4" w:rsidRPr="009B446C" w14:paraId="3ED6174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925EBDB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Максимальная токовая защита 1 (МТЗ 1)</w:t>
            </w:r>
          </w:p>
        </w:tc>
      </w:tr>
      <w:tr w:rsidR="00AD76C4" w:rsidRPr="009B446C" w14:paraId="2C5D70B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648268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FC0A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196C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5ED9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BD048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8249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5170B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(0–выведена/1–введена)</w:t>
            </w:r>
          </w:p>
        </w:tc>
      </w:tr>
      <w:tr w:rsidR="00AD76C4" w:rsidRPr="009B446C" w14:paraId="642CAED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7BA400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Iмтз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3805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3FBD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61E0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00BF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CCAD1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BE50C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27FC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06A67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1 - ток срабатывания</w:t>
            </w:r>
          </w:p>
        </w:tc>
      </w:tr>
      <w:tr w:rsidR="00AD76C4" w:rsidRPr="009B446C" w14:paraId="3997161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3C743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Тмтз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43B4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6329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32DB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80E9C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3939D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112B4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59807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46E614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МТЗ 1 - задержка срабатывания </w:t>
            </w:r>
          </w:p>
        </w:tc>
      </w:tr>
      <w:tr w:rsidR="00AD76C4" w:rsidRPr="009B446C" w14:paraId="1781614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386C9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3ABBC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E6DF8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E2D0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75BA5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E9FF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EAEC8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1 - зависимая времятоковая характеристика (0–выведена/1–введена)</w:t>
            </w:r>
          </w:p>
        </w:tc>
      </w:tr>
      <w:tr w:rsidR="00AD76C4" w:rsidRPr="009B446C" w14:paraId="733E0DB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97D669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ВТХ мтз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AD47B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9796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7EED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E60EE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7BB77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DF5B4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2496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C0AB2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– тип времятоковой характеристики</w:t>
            </w:r>
          </w:p>
          <w:p w14:paraId="6E72785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0 – нормально инверсная</w:t>
            </w:r>
          </w:p>
          <w:p w14:paraId="3880846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 – сильно инверсная</w:t>
            </w:r>
          </w:p>
          <w:p w14:paraId="3563CCD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 – чрезвычайно инверсная</w:t>
            </w:r>
          </w:p>
          <w:p w14:paraId="50B720A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 – крутая</w:t>
            </w:r>
          </w:p>
          <w:p w14:paraId="1C6BEBB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4 - пологая</w:t>
            </w:r>
          </w:p>
        </w:tc>
      </w:tr>
      <w:tr w:rsidR="00AD76C4" w:rsidRPr="009B446C" w14:paraId="0D174DA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EA1F21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k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втх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5D11B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2199B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7DC3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B0D2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4842C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9ECE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068BC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0C549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1 - коэффициент времени ВТХ</w:t>
            </w:r>
          </w:p>
        </w:tc>
      </w:tr>
      <w:tr w:rsidR="00AD76C4" w:rsidRPr="009B446C" w14:paraId="318BA5C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209C25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Твтх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70C3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01319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BFB7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0F48E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11CFC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02126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CC4B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7C9C7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– дополнительная задержка срабатывания ВТХ</w:t>
            </w:r>
          </w:p>
        </w:tc>
      </w:tr>
      <w:tr w:rsidR="00AD76C4" w:rsidRPr="009B446C" w14:paraId="2D105CB8" w14:textId="77777777" w:rsidTr="00E5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CEBABD7" w14:textId="5BB86765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13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2C5009" w14:textId="6516AF9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70770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630D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7077229" w14:textId="325ADCF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B34D29" w14:textId="62DCCB6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73DAB3" w14:textId="7E0B200D" w:rsidR="00AD76C4" w:rsidRPr="00E52B5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</w:t>
            </w: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1 – блокирование по 2 гармонике</w:t>
            </w:r>
          </w:p>
          <w:p w14:paraId="00A3F591" w14:textId="3699EC48" w:rsidR="00AD76C4" w:rsidRPr="00E52B5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29D71FF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63895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9915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9CDD3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83527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A422C0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A066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7CD7F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– вольтметровая блокировка</w:t>
            </w:r>
          </w:p>
          <w:p w14:paraId="3374FB3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1CC8BCD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F2012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23E8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BAA99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C8A9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F1B24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4BD2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D255D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1 - ускорение при включении</w:t>
            </w:r>
          </w:p>
          <w:p w14:paraId="6234C07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39BD910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C0190F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В1161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32366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020A9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107B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35B49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21A1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36FE1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МТЗ 1 – 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запрет ускорения при наличии напряжения на линии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(0–выведен/1–введен)</w:t>
            </w:r>
          </w:p>
        </w:tc>
      </w:tr>
      <w:tr w:rsidR="00AD76C4" w:rsidRPr="009B446C" w14:paraId="3C47BD2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87215A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Тумтз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B6A7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93FEE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B47D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310E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404BC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CFC3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1847B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92FED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pacing w:val="-12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pacing w:val="-12"/>
                <w:sz w:val="16"/>
                <w:szCs w:val="16"/>
                <w:lang w:val="ru-RU"/>
              </w:rPr>
              <w:t xml:space="preserve">МТЗ 1 -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ускоренного срабатывания</w:t>
            </w:r>
          </w:p>
        </w:tc>
      </w:tr>
      <w:tr w:rsidR="00AD76C4" w:rsidRPr="009B446C" w14:paraId="6247BAD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3121D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ED16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C7845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060C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C252E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810F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34792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1 - контроль направления мощности</w:t>
            </w:r>
          </w:p>
          <w:p w14:paraId="03189CE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7A7B707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D8503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89DA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8875A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B3BD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989D0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1D94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4CF6A1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1 – направление блокировки</w:t>
            </w:r>
          </w:p>
          <w:p w14:paraId="542715C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(0–обратное/1–прямое)</w:t>
            </w:r>
          </w:p>
        </w:tc>
      </w:tr>
      <w:tr w:rsidR="00AD76C4" w:rsidRPr="009B446C" w14:paraId="1C8D289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C97A5F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В120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0C773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E97EC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63BF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ADBB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0378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2F301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– загрубление при включении</w:t>
            </w:r>
          </w:p>
          <w:p w14:paraId="17546AA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6A03D58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E5C10F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Iмтз 1 гр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0385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3310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0644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780D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B92F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B6130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A800C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6E42C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1 - ток срабатывания грубой ступени</w:t>
            </w:r>
          </w:p>
        </w:tc>
      </w:tr>
      <w:tr w:rsidR="00AD76C4" w:rsidRPr="009B446C" w14:paraId="7347726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023A01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Тмтз 1 гр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C087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2CD5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117B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AF1E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34333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42382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13FB6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46982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1 – длительность действия грубой ступени</w:t>
            </w:r>
          </w:p>
        </w:tc>
      </w:tr>
      <w:tr w:rsidR="00AD76C4" w:rsidRPr="009B446C" w14:paraId="34935AD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FD6EC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39099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4E19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3F4B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F34929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EE83A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E1F721B" w14:textId="1AF1702A" w:rsidR="00AD76C4" w:rsidRPr="004B04E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МТЗ 1 - работа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только </w:t>
            </w: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при неисправности ЦН</w:t>
            </w:r>
          </w:p>
          <w:p w14:paraId="47697AA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(0–всегда/1–при неисправности ЦН)</w:t>
            </w:r>
          </w:p>
        </w:tc>
      </w:tr>
      <w:tr w:rsidR="00AD76C4" w:rsidRPr="009B446C" w14:paraId="1AFCE5E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40FF15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В1111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A9B8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0955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1775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FFDCB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626A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8AD8B3" w14:textId="2F2AD866" w:rsidR="00AD76C4" w:rsidRPr="004B04E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МТЗ 1 – работа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только </w:t>
            </w: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при включении</w:t>
            </w:r>
          </w:p>
          <w:p w14:paraId="31A8276A" w14:textId="77777777" w:rsidR="00AD76C4" w:rsidRPr="004B04E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(0–всегда/1–при включении)</w:t>
            </w:r>
          </w:p>
        </w:tc>
      </w:tr>
      <w:tr w:rsidR="00AD76C4" w:rsidRPr="009B446C" w14:paraId="66600AD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05D1BEA" w14:textId="77777777" w:rsidR="003705D8" w:rsidRPr="004359A9" w:rsidRDefault="003705D8" w:rsidP="00AD76C4">
            <w:pPr>
              <w:pStyle w:val="affff1"/>
              <w:rPr>
                <w:b/>
                <w:lang w:val="ru-RU"/>
              </w:rPr>
            </w:pPr>
            <w:bookmarkStart w:id="4" w:name="_Ref451429838"/>
          </w:p>
          <w:p w14:paraId="730D7575" w14:textId="41B10D6E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lastRenderedPageBreak/>
              <w:t>Максимальная токовая защита 2 (МТЗ 2)</w:t>
            </w:r>
            <w:bookmarkEnd w:id="4"/>
          </w:p>
        </w:tc>
      </w:tr>
      <w:tr w:rsidR="00AD76C4" w:rsidRPr="009B446C" w14:paraId="271F681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D8C54A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В121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97C1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7D75A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C94D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4AB77E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23D3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664766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(0–выведена/1–введена)</w:t>
            </w:r>
          </w:p>
        </w:tc>
      </w:tr>
      <w:tr w:rsidR="00AD76C4" w:rsidRPr="009B446C" w14:paraId="027D231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AE850C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Iмтз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D6FE5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B58F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4C5F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F8AA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C363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CD4BD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6521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D1177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2 - ток срабатывания</w:t>
            </w:r>
          </w:p>
        </w:tc>
      </w:tr>
      <w:tr w:rsidR="00AD76C4" w:rsidRPr="009B446C" w14:paraId="4E4C4BF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B714E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Тмтз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AA82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74DB3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F88F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95BB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748B6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B7D53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F1F3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0B4B1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МТЗ 2 - задержка срабатывания </w:t>
            </w:r>
          </w:p>
        </w:tc>
      </w:tr>
      <w:tr w:rsidR="00AD76C4" w:rsidRPr="009B446C" w14:paraId="61BCE18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00ABBF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В122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DAA5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D0898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CD05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D48F5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F5BD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7DEB6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2 - зависимая времятоковая характеристика (0–выведена/1–введена)</w:t>
            </w:r>
          </w:p>
        </w:tc>
      </w:tr>
      <w:tr w:rsidR="00AD76C4" w:rsidRPr="009B446C" w14:paraId="327AD21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23DAD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ВТХ мтз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88F67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0756FC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4EF8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49FDE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42C8C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2429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264E7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08888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– тип времятоковой характеристики</w:t>
            </w:r>
          </w:p>
          <w:p w14:paraId="266A435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0 – нормально инверсная</w:t>
            </w:r>
          </w:p>
          <w:p w14:paraId="55A61F1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 – сильно инверсная</w:t>
            </w:r>
          </w:p>
          <w:p w14:paraId="6103C84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 – чрезвычайно инверсная</w:t>
            </w:r>
          </w:p>
          <w:p w14:paraId="6927A04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 – крутая</w:t>
            </w:r>
          </w:p>
          <w:p w14:paraId="303D15D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4 - пологая</w:t>
            </w:r>
          </w:p>
        </w:tc>
      </w:tr>
      <w:tr w:rsidR="00AD76C4" w:rsidRPr="009B446C" w14:paraId="37A0B9E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CDA63B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k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втх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12F65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4299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1411E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D0004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C592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8F4A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3911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56B66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2 - коэффициент времени ВТХ</w:t>
            </w:r>
          </w:p>
        </w:tc>
      </w:tr>
      <w:tr w:rsidR="00AD76C4" w:rsidRPr="009B446C" w14:paraId="4124329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C08B20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Твтх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4A197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62E5F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1419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A264A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A14A8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8012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3F800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81ED02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– дополнительная задержка срабатывания ВТХ</w:t>
            </w:r>
          </w:p>
        </w:tc>
      </w:tr>
      <w:tr w:rsidR="00AD76C4" w:rsidRPr="009B446C" w14:paraId="3596857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1949D3" w14:textId="250DF346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320330" w14:textId="476BB32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B112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240A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9B36E8C" w14:textId="09C3CC2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A4C47A" w14:textId="377C0C3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CECC90F" w14:textId="3E245505" w:rsidR="00AD76C4" w:rsidRPr="00E52B5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</w:t>
            </w: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блокирование по 2 гармонике</w:t>
            </w:r>
          </w:p>
          <w:p w14:paraId="4312716F" w14:textId="12EA17B3" w:rsidR="00AD76C4" w:rsidRPr="00E52B5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5AD07EF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B4F30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В124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CDCA4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7B18B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4FB2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978B2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567A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EAB1AE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– вольтметровая блокировка</w:t>
            </w:r>
          </w:p>
          <w:p w14:paraId="1532D98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F4F321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A4936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В126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3B82B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72D0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B656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4218B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E032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054FE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2 - ускорение при включении</w:t>
            </w:r>
          </w:p>
          <w:p w14:paraId="07D7DD3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7FA4B9F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C41A0C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В1261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CC0E4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0915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99F7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FBE15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A4463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AACDC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МТЗ 2 – 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запрет ускорения при наличии напряжения на линии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(0–выведен/1–введен)</w:t>
            </w:r>
          </w:p>
        </w:tc>
      </w:tr>
      <w:tr w:rsidR="00AD76C4" w:rsidRPr="009B446C" w14:paraId="260B49E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D7FD3F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Тумтз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F34E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02783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E823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ACFB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12C3B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9029E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886E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10369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pacing w:val="-12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pacing w:val="-12"/>
                <w:sz w:val="16"/>
                <w:szCs w:val="16"/>
                <w:lang w:val="ru-RU"/>
              </w:rPr>
              <w:t xml:space="preserve">МТЗ 2 -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ускоренного срабатывания</w:t>
            </w:r>
          </w:p>
        </w:tc>
      </w:tr>
      <w:tr w:rsidR="00AD76C4" w:rsidRPr="009B446C" w14:paraId="1673B7C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A1FC15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В127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4A1C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93F9C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5BCF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5323F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B437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B2EC7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2 - контроль направления мощности</w:t>
            </w:r>
          </w:p>
          <w:p w14:paraId="62273D9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49CC171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5F38C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В129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011BC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381F9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4A73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F3E22C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CA3E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C43D4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2 – направление блокировки</w:t>
            </w:r>
          </w:p>
          <w:p w14:paraId="6D6EAC1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(0–обратное/1–прямое)</w:t>
            </w:r>
          </w:p>
        </w:tc>
      </w:tr>
      <w:tr w:rsidR="00AD76C4" w:rsidRPr="009B446C" w14:paraId="6EAEB9E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59DA9A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В130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C81B0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65BFF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5761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D43E3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8374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2441A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– загрубление при включении</w:t>
            </w:r>
          </w:p>
          <w:p w14:paraId="1FF7561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5E3BADE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1F7F7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Iмтз 2 гр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36974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FA96F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2B8F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2B68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86420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44E7C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086B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06F6E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2 - ток срабатывания грубой ступени</w:t>
            </w:r>
          </w:p>
        </w:tc>
      </w:tr>
      <w:tr w:rsidR="00AD76C4" w:rsidRPr="009B446C" w14:paraId="3B1C621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28C470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Тмтз 2 гр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8E6B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4ADCDC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BD29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FC98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68542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44C6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68EF9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08CFE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 – длительность действия грубой ступени</w:t>
            </w:r>
          </w:p>
        </w:tc>
      </w:tr>
      <w:tr w:rsidR="00AD76C4" w:rsidRPr="009B446C" w14:paraId="4B82204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AEB639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В1210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3589F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9E23C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3FB9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2AEFF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873F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96D5EA" w14:textId="1991D469" w:rsidR="00AD76C4" w:rsidRPr="004B04E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</w:t>
            </w: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работа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только </w:t>
            </w: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при неисправности ЦН</w:t>
            </w:r>
          </w:p>
          <w:p w14:paraId="5699208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(0–всегда/1–при неисправности ЦН)</w:t>
            </w:r>
          </w:p>
        </w:tc>
      </w:tr>
      <w:tr w:rsidR="00AD76C4" w:rsidRPr="009B446C" w14:paraId="0A6E4C2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1C3A7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В1211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7FB29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97946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9578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D4EE7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06EF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024B8C0" w14:textId="603F4946" w:rsidR="00AD76C4" w:rsidRPr="004B04E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МТЗ 2</w:t>
            </w: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работа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только </w:t>
            </w: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при включении</w:t>
            </w:r>
          </w:p>
          <w:p w14:paraId="7BD08AEB" w14:textId="77777777" w:rsidR="00AD76C4" w:rsidRPr="004B04E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4B04E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(0–всегда/1–при включении)</w:t>
            </w:r>
          </w:p>
        </w:tc>
      </w:tr>
      <w:tr w:rsidR="00AD76C4" w:rsidRPr="009B446C" w14:paraId="170B5DD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46CA539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5" w:name="_Ref451429842"/>
            <w:r w:rsidRPr="00712A0F">
              <w:rPr>
                <w:b/>
              </w:rPr>
              <w:t>Защита от перегрузки (ЗП)</w:t>
            </w:r>
            <w:bookmarkEnd w:id="5"/>
          </w:p>
        </w:tc>
      </w:tr>
      <w:tr w:rsidR="00AD76C4" w:rsidRPr="009B446C" w14:paraId="2C93BEE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1CBF2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В131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DEFDA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4B60D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3DDB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B2BFA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2B74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B13403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 (0–выведена/1–введена)</w:t>
            </w:r>
          </w:p>
        </w:tc>
      </w:tr>
      <w:tr w:rsidR="00AD76C4" w:rsidRPr="009B446C" w14:paraId="23D616A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103E9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В132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93F40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A9136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EEAA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20B5F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64FC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440DB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Действие ЗП на отключение</w:t>
            </w:r>
          </w:p>
          <w:p w14:paraId="07CECE8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1160CCF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30913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Iзп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D3EE6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11DDD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CDDE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D09A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AB46F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377F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350A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E2018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Ток срабатывания ЗП</w:t>
            </w:r>
          </w:p>
        </w:tc>
      </w:tr>
      <w:tr w:rsidR="00AD76C4" w:rsidRPr="009B446C" w14:paraId="6EC4B85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9A3F99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2AA27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4C24A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B12B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DCCC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8AD39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79E7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7AE1E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CC397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ЗП на сигнализацию</w:t>
            </w:r>
          </w:p>
        </w:tc>
      </w:tr>
      <w:tr w:rsidR="00AD76C4" w:rsidRPr="009B446C" w14:paraId="1E299C0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E080A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Тзп откл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B35B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1D3EE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82D9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DC6C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B3BD1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E9BB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C0F7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F1B7E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ЗП на отключение</w:t>
            </w:r>
          </w:p>
        </w:tc>
      </w:tr>
      <w:tr w:rsidR="00AD76C4" w:rsidRPr="009B446C" w14:paraId="56A3635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D534A0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В133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F4AC8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EF43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FB03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BC790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F5FA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88DE9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Первая очередь разгрузки</w:t>
            </w:r>
          </w:p>
          <w:p w14:paraId="51D0E9B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30D7A14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276B4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Тразгр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44B7F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F57C9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C827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AAAB80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631A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03E7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E5FB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DF7D5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первой очереди разгрузки</w:t>
            </w:r>
          </w:p>
        </w:tc>
      </w:tr>
      <w:tr w:rsidR="00AD76C4" w:rsidRPr="009B446C" w14:paraId="7D6AC41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B542A8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В134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6F0DD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180A4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3767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B7E5B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8D01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17F94B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Вторая очередь разгрузки</w:t>
            </w:r>
          </w:p>
          <w:p w14:paraId="76783A8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1D1F471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3F12E8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Тразгр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6929C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19921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9AB9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C965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4852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9D07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326D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9C316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второй очереди разгрузки</w:t>
            </w:r>
          </w:p>
        </w:tc>
      </w:tr>
      <w:tr w:rsidR="00AD76C4" w:rsidRPr="009B446C" w14:paraId="699474E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F6B93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В135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B2D0D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A58FA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84E1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C463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3569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F21AA7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 - зависимая времятоковая характеристика (0–выведена/1–введена)</w:t>
            </w:r>
          </w:p>
        </w:tc>
      </w:tr>
      <w:tr w:rsidR="00AD76C4" w:rsidRPr="009B446C" w14:paraId="76139FC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F56E46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ВТХ зп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384BBE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62A46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E4EF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CD66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5E1EB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70B03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C977B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587EB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 – тип времятоковой характеристики</w:t>
            </w:r>
          </w:p>
          <w:p w14:paraId="4001CF8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0 – нормально инверсная</w:t>
            </w:r>
          </w:p>
          <w:p w14:paraId="2084405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 – сильно инверсная</w:t>
            </w:r>
          </w:p>
          <w:p w14:paraId="0CA54DE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 – чрезвычайно инверсная</w:t>
            </w:r>
          </w:p>
          <w:p w14:paraId="3CAB74C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 – крутая</w:t>
            </w:r>
          </w:p>
          <w:p w14:paraId="18AB136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4 - пологая</w:t>
            </w:r>
          </w:p>
        </w:tc>
      </w:tr>
      <w:tr w:rsidR="00AD76C4" w:rsidRPr="009B446C" w14:paraId="0EF44DF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E61EF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k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втх зп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3FAD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F575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B116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C9D6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48C3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883FC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805E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9A7A1B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 - коэффициент времени ВТХ</w:t>
            </w:r>
          </w:p>
        </w:tc>
      </w:tr>
      <w:tr w:rsidR="00AD76C4" w:rsidRPr="009B446C" w14:paraId="32592CE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D5EC33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Твтх зп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773AB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B99B3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8123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3380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E258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77D24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FF50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D054F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 – дополнительная задержка срабатывания ВТХ</w:t>
            </w:r>
          </w:p>
        </w:tc>
      </w:tr>
      <w:tr w:rsidR="00AD76C4" w:rsidRPr="009B446C" w14:paraId="59B16DA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21D50CC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6" w:name="_Ref451429848"/>
            <w:r w:rsidRPr="00712A0F">
              <w:rPr>
                <w:b/>
              </w:rPr>
              <w:t>Логическая защита шин (ЛЗШ)</w:t>
            </w:r>
            <w:bookmarkEnd w:id="6"/>
          </w:p>
        </w:tc>
      </w:tr>
      <w:tr w:rsidR="00AD76C4" w:rsidRPr="009B446C" w14:paraId="6E6A4CD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C7E3A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В141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D7544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6D3A8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F895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B903D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A135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8D510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ЛЗШ – пуск от МТЗ 1 (0–выведен/1–введен)</w:t>
            </w:r>
          </w:p>
        </w:tc>
      </w:tr>
      <w:tr w:rsidR="00AD76C4" w:rsidRPr="009B446C" w14:paraId="6C3ECFC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F13938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В142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D0F62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23F0A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8EE8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0751B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BEA6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17986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ЛЗШ – пуск от МТЗ 2 (0–выведен/1–введен)</w:t>
            </w:r>
          </w:p>
        </w:tc>
      </w:tr>
      <w:tr w:rsidR="00AD76C4" w:rsidRPr="009B446C" w14:paraId="3ACCF52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B60B1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В143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D541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A3566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9BE2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03C9D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7198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D209C0" w14:textId="75259D51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F23642"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 xml:space="preserve">ЛЗШ – схема </w:t>
            </w:r>
            <w:r w:rsidRPr="00F23642">
              <w:rPr>
                <w:rFonts w:ascii="Century Gothic" w:hAnsi="Century Gothic"/>
                <w:bCs/>
                <w:sz w:val="16"/>
                <w:szCs w:val="18"/>
              </w:rPr>
              <w:t>A</w:t>
            </w:r>
            <w:r w:rsidRPr="00F23642"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 xml:space="preserve">/Б (0–схема </w:t>
            </w:r>
            <w:r w:rsidRPr="00F23642">
              <w:rPr>
                <w:rFonts w:ascii="Century Gothic" w:hAnsi="Century Gothic"/>
                <w:bCs/>
                <w:sz w:val="16"/>
                <w:szCs w:val="18"/>
              </w:rPr>
              <w:t>A</w:t>
            </w:r>
            <w:r w:rsidRPr="00F23642"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>/1– схема Б)</w:t>
            </w:r>
          </w:p>
        </w:tc>
      </w:tr>
      <w:tr w:rsidR="00AD76C4" w:rsidRPr="009B446C" w14:paraId="1A0CCC4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3E589F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В149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7E9EC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419E7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CD9B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AD71A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3357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9E1F1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ЛЗШ – количество приемников</w:t>
            </w:r>
          </w:p>
          <w:p w14:paraId="1A1B07F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(0–один/1–два)</w:t>
            </w:r>
          </w:p>
        </w:tc>
      </w:tr>
      <w:tr w:rsidR="00AD76C4" w:rsidRPr="009B446C" w14:paraId="63D1D25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05487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Тлзш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DBA99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A2CF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0160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D117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E72B6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C753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6D764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2B9A7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на срабатывание ЛЗШ</w:t>
            </w:r>
          </w:p>
        </w:tc>
      </w:tr>
      <w:tr w:rsidR="00AD76C4" w:rsidRPr="009B446C" w14:paraId="70C07A0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3806C1E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bookmarkStart w:id="7" w:name="_Ref451429853"/>
            <w:r w:rsidRPr="00C051F8">
              <w:rPr>
                <w:b/>
                <w:lang w:val="ru-RU"/>
              </w:rPr>
              <w:t>Защита от дуговых замыканий (ЗДЗ)</w:t>
            </w:r>
            <w:bookmarkEnd w:id="7"/>
          </w:p>
        </w:tc>
      </w:tr>
      <w:tr w:rsidR="001B52DE" w:rsidRPr="009B446C" w14:paraId="0C26C99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32EB8D" w14:textId="45276410" w:rsidR="001B52DE" w:rsidRPr="004359A9" w:rsidRDefault="001B52DE" w:rsidP="001B52D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359A9">
              <w:rPr>
                <w:rFonts w:ascii="Century Gothic" w:hAnsi="Century Gothic"/>
                <w:color w:val="auto"/>
                <w:szCs w:val="20"/>
                <w:lang w:val="ru-RU"/>
              </w:rPr>
              <w:t>В1511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833606" w14:textId="71FE14E8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EBC47B1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8171E07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9E7CC61" w14:textId="391D73C1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989D45" w14:textId="48BB34A3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D65FD3" w14:textId="50DF22E3" w:rsidR="001B52DE" w:rsidRPr="001B52DE" w:rsidRDefault="001B52DE" w:rsidP="001B52D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ДДЗ No1 (0–выведен/1–введен)</w:t>
            </w:r>
          </w:p>
        </w:tc>
      </w:tr>
      <w:tr w:rsidR="001B52DE" w:rsidRPr="009B446C" w14:paraId="45E1695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107894" w14:textId="1336A57D" w:rsidR="001B52DE" w:rsidRPr="004359A9" w:rsidRDefault="001B52DE" w:rsidP="001B52D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359A9">
              <w:rPr>
                <w:rFonts w:ascii="Century Gothic" w:hAnsi="Century Gothic"/>
                <w:color w:val="auto"/>
                <w:szCs w:val="20"/>
              </w:rPr>
              <w:t>В1521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EE8D9F" w14:textId="3B750962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3BBEE05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BA706D0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1BD40F6" w14:textId="39EE8B74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47210AE" w14:textId="1B4A37DB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6F6D1F5" w14:textId="094D9ACA" w:rsidR="001B52DE" w:rsidRPr="001B52DE" w:rsidRDefault="001B52DE" w:rsidP="001B52D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</w:rPr>
              <w:t>ДДЗ No2 (0–выведен/1–введен)</w:t>
            </w:r>
          </w:p>
        </w:tc>
      </w:tr>
      <w:tr w:rsidR="001B52DE" w:rsidRPr="009B446C" w14:paraId="401977A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391FC93" w14:textId="32776090" w:rsidR="001B52DE" w:rsidRPr="004359A9" w:rsidRDefault="001B52DE" w:rsidP="001B52D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359A9">
              <w:rPr>
                <w:rFonts w:ascii="Century Gothic" w:hAnsi="Century Gothic"/>
                <w:color w:val="auto"/>
                <w:szCs w:val="20"/>
              </w:rPr>
              <w:t>В1512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937D6D" w14:textId="13F5CD3F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3F9956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5EA50CF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92AE37F" w14:textId="0F68C0E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667838" w14:textId="0137DCC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1D63E8" w14:textId="77777777" w:rsidR="001B52DE" w:rsidRPr="001B52DE" w:rsidRDefault="001B52DE" w:rsidP="001B52D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ДДЗ </w:t>
            </w:r>
            <w:r w:rsidRPr="001B52DE">
              <w:rPr>
                <w:rFonts w:ascii="Century Gothic" w:hAnsi="Century Gothic"/>
                <w:bCs/>
                <w:sz w:val="16"/>
                <w:szCs w:val="16"/>
              </w:rPr>
              <w:t>No</w:t>
            </w: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 на отключение присоединения</w:t>
            </w:r>
          </w:p>
          <w:p w14:paraId="5F1EEA90" w14:textId="1D8E9C2B" w:rsidR="001B52DE" w:rsidRPr="001B52DE" w:rsidRDefault="001B52DE" w:rsidP="001B52D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1B52DE" w:rsidRPr="009B446C" w14:paraId="6F83F8B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C0FCCE9" w14:textId="28C037F9" w:rsidR="001B52DE" w:rsidRPr="004359A9" w:rsidRDefault="001B52DE" w:rsidP="001B52D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359A9">
              <w:rPr>
                <w:rFonts w:ascii="Century Gothic" w:hAnsi="Century Gothic"/>
                <w:color w:val="auto"/>
                <w:szCs w:val="20"/>
              </w:rPr>
              <w:t>В1522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534C38F" w14:textId="57CF98CA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3F38A4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086CB071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CB98FC1" w14:textId="40BD16A4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CCBB81" w14:textId="0309D73F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B933327" w14:textId="77777777" w:rsidR="001B52DE" w:rsidRPr="001B52DE" w:rsidRDefault="001B52DE" w:rsidP="001B52D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ДДЗ </w:t>
            </w:r>
            <w:r w:rsidRPr="001B52DE">
              <w:rPr>
                <w:rFonts w:ascii="Century Gothic" w:hAnsi="Century Gothic"/>
                <w:bCs/>
                <w:sz w:val="16"/>
                <w:szCs w:val="16"/>
              </w:rPr>
              <w:t>No</w:t>
            </w: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 на отключение присоединения</w:t>
            </w:r>
          </w:p>
          <w:p w14:paraId="1A41F5EB" w14:textId="491E198A" w:rsidR="001B52DE" w:rsidRPr="001B52DE" w:rsidRDefault="001B52DE" w:rsidP="001B52D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1B52DE" w:rsidRPr="009B446C" w14:paraId="7906159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4EA1F43" w14:textId="7130261E" w:rsidR="001B52DE" w:rsidRPr="004359A9" w:rsidRDefault="001B52DE" w:rsidP="001B52D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359A9">
              <w:rPr>
                <w:rFonts w:ascii="Century Gothic" w:hAnsi="Century Gothic"/>
                <w:color w:val="auto"/>
                <w:szCs w:val="20"/>
              </w:rPr>
              <w:t>В1513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4BE149A" w14:textId="52257258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B290174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F29B11B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D7C3D37" w14:textId="311A5850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4529BD" w14:textId="22C6A0B8" w:rsidR="001B52DE" w:rsidRPr="004359A9" w:rsidRDefault="001B52DE" w:rsidP="001B52D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1087AA" w14:textId="77777777" w:rsidR="001B52DE" w:rsidRPr="001B52DE" w:rsidRDefault="001B52DE" w:rsidP="001B52D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ДДЗ </w:t>
            </w:r>
            <w:r w:rsidRPr="001B52DE">
              <w:rPr>
                <w:rFonts w:ascii="Century Gothic" w:hAnsi="Century Gothic"/>
                <w:bCs/>
                <w:sz w:val="16"/>
                <w:szCs w:val="16"/>
              </w:rPr>
              <w:t>No</w:t>
            </w: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 на отключение СШ</w:t>
            </w:r>
          </w:p>
          <w:p w14:paraId="625F31CB" w14:textId="4A314FE9" w:rsidR="001B52DE" w:rsidRPr="001B52DE" w:rsidRDefault="001B52DE" w:rsidP="001B52D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1B52DE" w:rsidRPr="009B446C" w14:paraId="460B19C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976D0FD" w14:textId="5F3344DB" w:rsidR="001B52DE" w:rsidRPr="004359A9" w:rsidRDefault="001B52DE" w:rsidP="001B52D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359A9">
              <w:rPr>
                <w:rFonts w:ascii="Century Gothic" w:hAnsi="Century Gothic"/>
                <w:color w:val="auto"/>
                <w:szCs w:val="20"/>
              </w:rPr>
              <w:t>В1523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3C6E6C" w14:textId="01A08891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F651075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3352F91" w14:textId="77777777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A6ED06D" w14:textId="5ABABA85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83EBE16" w14:textId="60D37E9A" w:rsidR="001B52DE" w:rsidRPr="004359A9" w:rsidRDefault="001B52DE" w:rsidP="001B52D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CACB56F" w14:textId="77777777" w:rsidR="001B52DE" w:rsidRPr="001B52DE" w:rsidRDefault="001B52DE" w:rsidP="001B52D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ДДЗ </w:t>
            </w:r>
            <w:r w:rsidRPr="001B52DE">
              <w:rPr>
                <w:rFonts w:ascii="Century Gothic" w:hAnsi="Century Gothic"/>
                <w:bCs/>
                <w:sz w:val="16"/>
                <w:szCs w:val="16"/>
              </w:rPr>
              <w:t>No</w:t>
            </w: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 на отключение СШ</w:t>
            </w:r>
          </w:p>
          <w:p w14:paraId="4A0F3FB0" w14:textId="78B934D8" w:rsidR="001B52DE" w:rsidRPr="001B52DE" w:rsidRDefault="001B52DE" w:rsidP="001B52D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1B52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53D2ED4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317966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В151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AF09D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BD102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671C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ABA09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1296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A22C11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ЗДЗ с пуском по фазному току</w:t>
            </w:r>
          </w:p>
          <w:p w14:paraId="0256B7B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32FC1253" w14:textId="77777777" w:rsidTr="00405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864CE6D" w14:textId="47300859" w:rsidR="00AD76C4" w:rsidRPr="002C2B8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color w:val="auto"/>
                <w:szCs w:val="20"/>
                <w:lang w:val="ru-RU"/>
              </w:rPr>
              <w:t>Твозвр здз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4FFC5E" w14:textId="18BD0EE2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D919B02" w14:textId="414E3836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5F4750B" w14:textId="1F37F8BD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3AEE40" w14:textId="1D9D16F8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5D3037D" w14:textId="2E86F426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14:paraId="5B399E03" w14:textId="0A51174C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C6FBD7E" w14:textId="3DA28BF2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C573E5" w14:textId="6D4F5EFD" w:rsidR="00AD76C4" w:rsidRPr="002C2B8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2C2B84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возврата ЗДЗ</w:t>
            </w:r>
          </w:p>
        </w:tc>
      </w:tr>
      <w:tr w:rsidR="00AD76C4" w:rsidRPr="009B446C" w14:paraId="45DFE68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E68C8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Iздз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0AAC5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25771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AAF2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327D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8183D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50EB5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05F72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B293E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Фазные ток пуска ЗДЗ</w:t>
            </w:r>
          </w:p>
        </w:tc>
      </w:tr>
      <w:tr w:rsidR="00AD76C4" w:rsidRPr="009B446C" w14:paraId="1783165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9B569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В153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564D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4E535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470B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894C9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F05A9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43731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ЗДЗ с пуском по току нулевой последовательности</w:t>
            </w:r>
          </w:p>
          <w:p w14:paraId="41A2A43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8C954A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AFDF11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3I0здз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B15AF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9F2270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D061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46E3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C8DCB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C09C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63878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6675F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Ток нулевой последовательности пуска ЗДЗ</w:t>
            </w:r>
          </w:p>
        </w:tc>
      </w:tr>
      <w:tr w:rsidR="00AD76C4" w:rsidRPr="009B446C" w14:paraId="69E7FABE" w14:textId="77777777" w:rsidTr="00405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E01EF1F" w14:textId="2F4C4C3B" w:rsidR="00AD76C4" w:rsidRPr="002C2B8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color w:val="auto"/>
                <w:szCs w:val="20"/>
                <w:lang w:val="ru-RU"/>
              </w:rPr>
              <w:t>Тпуск озз макс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3F7312" w14:textId="1D15506C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C2E484A" w14:textId="5B3EFF4E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5698150D" w14:textId="70CF4961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6C6938" w14:textId="37B11408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10D467D" w14:textId="1F5A4296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55E547" w14:textId="64B93980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49B3A8" w14:textId="56F96406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7DE5DC" w14:textId="1F7F1549" w:rsidR="00AD76C4" w:rsidRPr="002C2B8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Ограничение длительности пуска защиты при ОЗЗ</w:t>
            </w:r>
          </w:p>
        </w:tc>
      </w:tr>
      <w:tr w:rsidR="00AD76C4" w:rsidRPr="009B446C" w14:paraId="712FD85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EC0B014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bookmarkStart w:id="8" w:name="_Ref451429858"/>
            <w:r w:rsidRPr="00C051F8">
              <w:rPr>
                <w:b/>
                <w:lang w:val="ru-RU"/>
              </w:rPr>
              <w:t>Защита от обрыва фазы и несимметрии нагрузки (ЗОФ)</w:t>
            </w:r>
            <w:bookmarkEnd w:id="8"/>
          </w:p>
        </w:tc>
      </w:tr>
      <w:tr w:rsidR="00AD76C4" w:rsidRPr="009B446C" w14:paraId="0E4A081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8A686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В165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FD319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08D8D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8B2D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34DC3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592C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0184A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ЗОФ (0–выведена/1–введена)</w:t>
            </w:r>
          </w:p>
        </w:tc>
      </w:tr>
      <w:tr w:rsidR="00AD76C4" w:rsidRPr="009B446C" w14:paraId="245BB19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925B1B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k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I2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 xml:space="preserve"> 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зоф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61EFB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9848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3514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5530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02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835C3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9D03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FAC31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F6C11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ЗОФ - уставка относительного тока срабатывания</w:t>
            </w:r>
          </w:p>
        </w:tc>
      </w:tr>
      <w:tr w:rsidR="00AD76C4" w:rsidRPr="009B446C" w14:paraId="61AD120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CB95E0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Тзоф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E5805E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1E782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7EA8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1F933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55FD3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32DE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8D80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99419C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ЗОФ</w:t>
            </w:r>
          </w:p>
        </w:tc>
      </w:tr>
      <w:tr w:rsidR="00AD76C4" w:rsidRPr="009B446C" w14:paraId="520A1D4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99554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В166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68A0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8D267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D594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9FF1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F25B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B0E9E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ЗОФ – работа по </w:t>
            </w:r>
            <w:r w:rsidRPr="009B446C">
              <w:rPr>
                <w:rFonts w:ascii="Century Gothic" w:hAnsi="Century Gothic"/>
                <w:bCs/>
                <w:sz w:val="16"/>
                <w:szCs w:val="16"/>
              </w:rPr>
              <w:t>I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 (0–выведена/1–введена)</w:t>
            </w:r>
          </w:p>
        </w:tc>
      </w:tr>
      <w:tr w:rsidR="00AD76C4" w:rsidRPr="009B446C" w14:paraId="6AC16B9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122F3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I2</w:t>
            </w:r>
            <w:r w:rsidRPr="009B446C">
              <w:rPr>
                <w:rFonts w:ascii="Century Gothic" w:hAnsi="Century Gothic"/>
                <w:color w:val="auto"/>
                <w:szCs w:val="20"/>
              </w:rPr>
              <w:t xml:space="preserve"> 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зоф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9AB40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9D38CC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CDBA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81C0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04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ACF22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75E71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47AA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6069A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ЗОФ - уставка тока срабатывания </w:t>
            </w:r>
            <w:r w:rsidRPr="009B446C">
              <w:rPr>
                <w:rFonts w:ascii="Century Gothic" w:hAnsi="Century Gothic"/>
                <w:bCs/>
                <w:sz w:val="16"/>
                <w:szCs w:val="16"/>
              </w:rPr>
              <w:t>I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</w:p>
        </w:tc>
      </w:tr>
      <w:tr w:rsidR="00AD76C4" w:rsidRPr="009B446C" w14:paraId="7909F5E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949E78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В167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34449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D732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C765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381A3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F6C2C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E64BB4" w14:textId="3507950C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ЗОФ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–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перевод на сигнал</w:t>
            </w:r>
          </w:p>
          <w:p w14:paraId="04F2FE14" w14:textId="03E34066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отключение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/1–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сигнал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745AF6B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E2B279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В168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89B68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CF99F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6CDB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38D6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58B0C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76F5C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ЗОФ – контроль направления мощности</w:t>
            </w:r>
          </w:p>
          <w:p w14:paraId="58C0B7E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40F7153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0B7013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Фмч ОП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7B5E9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BE5F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504B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6F99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-180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56A04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3529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591F0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D1780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Угол максимальной чувствительности реле направления мощности обратной последовательности</w:t>
            </w:r>
          </w:p>
        </w:tc>
      </w:tr>
      <w:tr w:rsidR="00AD76C4" w:rsidRPr="009B446C" w14:paraId="2778C7B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1F5A2F0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C051F8">
              <w:rPr>
                <w:b/>
                <w:lang w:val="ru-RU"/>
              </w:rPr>
              <w:t xml:space="preserve">Защита от однофазных замыканий на землю </w:t>
            </w:r>
            <w:r w:rsidRPr="00712A0F">
              <w:rPr>
                <w:b/>
              </w:rPr>
              <w:t>(ОЗЗ)</w:t>
            </w:r>
          </w:p>
        </w:tc>
      </w:tr>
      <w:tr w:rsidR="00AD76C4" w:rsidRPr="009B446C" w14:paraId="52A7086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F92EBA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686C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B1708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A9F6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C6B87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3FE7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91138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(0–выведена/1–введена)</w:t>
            </w:r>
          </w:p>
        </w:tc>
      </w:tr>
      <w:tr w:rsidR="00AD76C4" w:rsidRPr="009B446C" w14:paraId="21CDE56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CF9E92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733F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24708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2C5E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33EC2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BC9B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397631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– пуск по напряжению</w:t>
            </w:r>
          </w:p>
          <w:p w14:paraId="21C1C5C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41F347B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E7308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3EAD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7FA4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E04C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FD3EF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8DCB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CBA7D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– работа по токам высших гармоник (0–выведена/1–введена)</w:t>
            </w:r>
          </w:p>
        </w:tc>
      </w:tr>
      <w:tr w:rsidR="00AD76C4" w:rsidRPr="009B446C" w14:paraId="75503A3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D12F21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DD9E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31233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5BFD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01E9F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E439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8F58D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– контроль направления мощности (0–выведена/1–введена)</w:t>
            </w:r>
          </w:p>
        </w:tc>
      </w:tr>
      <w:tr w:rsidR="00AD76C4" w:rsidRPr="009B446C" w14:paraId="5FFCAC3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D5876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B747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D3B89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1D4E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F6C59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AFFE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C31BA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1 - действие на отключение</w:t>
            </w:r>
          </w:p>
          <w:p w14:paraId="140A08B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229773D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E41170B" w14:textId="12E4B28C" w:rsidR="00AD76C4" w:rsidRPr="00E52B5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21DD178" w14:textId="1C0B839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F9C5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1DA8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DD8886F" w14:textId="00C3610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F6E849" w14:textId="626D9C4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38587E" w14:textId="77777777" w:rsidR="00AD76C4" w:rsidRPr="00E52B5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– работа по вычисленному току</w:t>
            </w:r>
          </w:p>
          <w:p w14:paraId="593A09D1" w14:textId="71A796BA" w:rsidR="00AD76C4" w:rsidRPr="00E52B5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E52B5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10A6B4F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B68B1F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Iозз 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вг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806310" w14:textId="77777777" w:rsidR="00AD76C4" w:rsidRPr="005967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A6553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38850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53A3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6A4DC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A0CD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EFBF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4865639" w14:textId="77777777" w:rsidR="00AD76C4" w:rsidRPr="005967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ОЗЗ 1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–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срабатывания по току высших гармоник</w:t>
            </w:r>
          </w:p>
        </w:tc>
      </w:tr>
      <w:tr w:rsidR="00AD76C4" w:rsidRPr="009B446C" w14:paraId="7C4E156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679C6B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Iозз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C949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D24DA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9D44B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06B8B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8D74DE9" w14:textId="27E7010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D4E1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EDF0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3F0FC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1 - ток срабатывания</w:t>
            </w:r>
          </w:p>
        </w:tc>
      </w:tr>
      <w:tr w:rsidR="00AD76C4" w:rsidRPr="009B446C" w14:paraId="46F75EF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98A3E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Тозз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CD5B7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DE411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851F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0C21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60C5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A8ACA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843A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BD3DC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1 - задержка срабатывания на сигнализацию</w:t>
            </w:r>
          </w:p>
        </w:tc>
      </w:tr>
      <w:tr w:rsidR="00AD76C4" w:rsidRPr="009B446C" w14:paraId="1679B11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0336F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Тозз 1 откл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560B0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972E5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DB48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7B16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708C4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1440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79EB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4AE7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A4FC8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1 - задержка срабатывания на отключение</w:t>
            </w:r>
          </w:p>
        </w:tc>
      </w:tr>
      <w:tr w:rsidR="00AD76C4" w:rsidRPr="009B446C" w14:paraId="7716FD3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8BD9E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Фмч Н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13475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град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7D20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5AF8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093D33" w14:textId="51E78E6D" w:rsidR="00AD76C4" w:rsidRPr="009B446C" w:rsidRDefault="00ED6EC6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-180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D7DB9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3C73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3581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AE8AF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Угол максимальной чувствительности реле направления мощности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нулевой</w:t>
            </w: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последовательности</w:t>
            </w:r>
          </w:p>
        </w:tc>
      </w:tr>
      <w:tr w:rsidR="00AD76C4" w:rsidRPr="009B446C" w14:paraId="0D01494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FC7FF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C528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2AEA7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63DC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F1BC5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7E1F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8E5FE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2 (0–выведена/1–введена)</w:t>
            </w:r>
          </w:p>
        </w:tc>
      </w:tr>
      <w:tr w:rsidR="00AD76C4" w:rsidRPr="009B446C" w14:paraId="69D2A30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564088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В178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9A7C2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3D281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13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3E26D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85F7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6C667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2 – работа по измеренному току</w:t>
            </w:r>
          </w:p>
          <w:p w14:paraId="7FA4A17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5A224E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0C50CE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Iозз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28CA6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8E4F8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2C71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1AA4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826A1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D0764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FB439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09738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ОЗЗ 2 - ток срабатывания</w:t>
            </w:r>
          </w:p>
        </w:tc>
      </w:tr>
      <w:tr w:rsidR="00AD76C4" w:rsidRPr="009B446C" w14:paraId="0941263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6FE0A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Тозз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0B56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90D6C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0B6A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0F9F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A5EAF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7239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1F02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BB29D8" w14:textId="48E424E6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ОЗЗ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58441BE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36441FC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9" w:name="_Ref451429868"/>
            <w:r w:rsidRPr="00712A0F">
              <w:rPr>
                <w:b/>
              </w:rPr>
              <w:t>Защита минимального напряжения (ЗМН)</w:t>
            </w:r>
            <w:bookmarkEnd w:id="9"/>
          </w:p>
        </w:tc>
      </w:tr>
      <w:tr w:rsidR="00AD76C4" w:rsidRPr="009B446C" w14:paraId="0FF0ACF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EECE4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В231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6C22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26535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AF67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71C57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55EAD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2198D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1 (0–выведена/1–введена)</w:t>
            </w:r>
          </w:p>
        </w:tc>
      </w:tr>
      <w:tr w:rsidR="00AD76C4" w:rsidRPr="009B446C" w14:paraId="1B05E22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28898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В233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130B4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9A64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0F8D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9AC79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AAA7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D7847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1 – действие на отключение</w:t>
            </w:r>
          </w:p>
          <w:p w14:paraId="38010AB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77FBD7D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BC0F44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змн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688E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3859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C3CF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0A9B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6EBBB1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7501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FCD22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A4451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1 - напряжение срабатывания</w:t>
            </w:r>
          </w:p>
        </w:tc>
      </w:tr>
      <w:tr w:rsidR="00AD76C4" w:rsidRPr="009B446C" w14:paraId="6024DAF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94A52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Тзмн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88FC2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E1AD9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121B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CB41A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46356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F446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42C4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36E790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1 – задержка срабатывания</w:t>
            </w:r>
          </w:p>
        </w:tc>
      </w:tr>
      <w:tr w:rsidR="00AD76C4" w:rsidRPr="009B446C" w14:paraId="465F645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F18AD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В232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D67B0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DFCFE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C202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6E579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63CD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D0DA9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2 (0–выведена/1–введена)</w:t>
            </w:r>
          </w:p>
        </w:tc>
      </w:tr>
      <w:tr w:rsidR="00AD76C4" w:rsidRPr="009B446C" w14:paraId="5628E2C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4995D8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В234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AA520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BD85F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E187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524D0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54C6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3D60D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2 – действие на отключение</w:t>
            </w:r>
          </w:p>
          <w:p w14:paraId="00B90CB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7878798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991C00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змн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78054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2A7D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1587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FC30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FEB4F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14EF0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5E04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D3914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2 - напряжение срабатывания</w:t>
            </w:r>
          </w:p>
        </w:tc>
      </w:tr>
      <w:tr w:rsidR="00AD76C4" w:rsidRPr="009B446C" w14:paraId="1DD9BE9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DA0C4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Тзмн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14CA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0B0C1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EF52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3A2E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A1913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145A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DB9A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BFE5A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2 – задержка срабатывания</w:t>
            </w:r>
          </w:p>
        </w:tc>
      </w:tr>
      <w:tr w:rsidR="00AD76C4" w:rsidRPr="009B446C" w14:paraId="5D2BB2A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70691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В235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47B60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C4452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249A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B4250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A2772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671F95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ЗМН – блокировка по </w:t>
            </w:r>
            <w:r w:rsidRPr="009B446C">
              <w:rPr>
                <w:rFonts w:ascii="Century Gothic" w:hAnsi="Century Gothic"/>
                <w:bCs/>
                <w:sz w:val="16"/>
                <w:szCs w:val="16"/>
              </w:rPr>
              <w:t>U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</w:p>
          <w:p w14:paraId="2D7784B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7DA026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719DC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В236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1BE2DA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7EA94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5FE4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2BF50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8222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72EE0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ЗМН – блокировка по отсутствию РПВ</w:t>
            </w:r>
          </w:p>
          <w:p w14:paraId="5321843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5FC7C08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70D9786" w14:textId="77777777" w:rsidR="003705D8" w:rsidRDefault="003705D8" w:rsidP="00AD76C4">
            <w:pPr>
              <w:pStyle w:val="affff1"/>
              <w:rPr>
                <w:b/>
                <w:lang w:val="ru-RU"/>
              </w:rPr>
            </w:pPr>
            <w:bookmarkStart w:id="10" w:name="_Ref451429873"/>
          </w:p>
          <w:p w14:paraId="5F11D638" w14:textId="77777777" w:rsidR="003705D8" w:rsidRDefault="003705D8" w:rsidP="00AD76C4">
            <w:pPr>
              <w:pStyle w:val="affff1"/>
              <w:rPr>
                <w:b/>
                <w:lang w:val="ru-RU"/>
              </w:rPr>
            </w:pPr>
          </w:p>
          <w:p w14:paraId="119A1942" w14:textId="127CF6B9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Защита от потери питания (ЗПП)</w:t>
            </w:r>
            <w:bookmarkEnd w:id="10"/>
          </w:p>
        </w:tc>
      </w:tr>
      <w:tr w:rsidR="00AD76C4" w:rsidRPr="009B446C" w14:paraId="7865598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EF31F1A" w14:textId="1852F943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В24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FD10E6" w14:textId="527C381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A7E02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44E5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1336691" w14:textId="0280E4D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BF29852" w14:textId="25D8943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CA8536" w14:textId="415B4893" w:rsidR="00AD76C4" w:rsidRPr="00F2364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F23642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ЗПП при наличии тока (0–выведена/1–введена)</w:t>
            </w:r>
          </w:p>
        </w:tc>
      </w:tr>
      <w:tr w:rsidR="00AD76C4" w:rsidRPr="009B446C" w14:paraId="25B4AB3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D320D2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В241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42F72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B4E30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9C3C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1C1D7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6E48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F22650" w14:textId="41B669E2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F23642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ЗПП без тока (0–выведена/1–введена)</w:t>
            </w:r>
          </w:p>
        </w:tc>
      </w:tr>
      <w:tr w:rsidR="00AD76C4" w:rsidRPr="009B446C" w14:paraId="446723B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1878B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В242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DC50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6F83D2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4E8B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C4237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44DF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4F7AB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ЗПП – действие на отключение</w:t>
            </w:r>
          </w:p>
          <w:p w14:paraId="38237C5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407A582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3D1660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f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зпп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4469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92DB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E8B4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6D8E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061C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8C65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2673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+0,02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236196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ЗПП – частота пуска</w:t>
            </w:r>
          </w:p>
        </w:tc>
      </w:tr>
      <w:tr w:rsidR="00AD76C4" w:rsidRPr="009B446C" w14:paraId="56001D6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0944C5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Тзпп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41C2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9BE77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EC80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FE4D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FE01FC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3101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0E63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E13506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ЗПП – задержка срабатывания</w:t>
            </w:r>
          </w:p>
        </w:tc>
      </w:tr>
      <w:tr w:rsidR="00AD76C4" w:rsidRPr="009B446C" w14:paraId="5279DD0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D7451FA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Защита от повышения напряжения (ЗПН)</w:t>
            </w:r>
          </w:p>
        </w:tc>
      </w:tr>
      <w:tr w:rsidR="00AD76C4" w:rsidRPr="009B446C" w14:paraId="4B6EC10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82237E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В251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3C68B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EC3C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E7A4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09628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935E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9BEA0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1 (0–выведена/1–введена)</w:t>
            </w:r>
          </w:p>
        </w:tc>
      </w:tr>
      <w:tr w:rsidR="00AD76C4" w:rsidRPr="009B446C" w14:paraId="768A6AD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EEF38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В253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401ED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8FFE3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CCFC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20424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4037E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1B7B3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1 – действие на отключение</w:t>
            </w:r>
          </w:p>
          <w:p w14:paraId="0A51933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4637268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31B89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зпн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9831D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609A4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F562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CFD8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AB971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3C26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9D2D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E85CA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1 - напряжение срабатывания</w:t>
            </w:r>
          </w:p>
        </w:tc>
      </w:tr>
      <w:tr w:rsidR="00AD76C4" w:rsidRPr="009B446C" w14:paraId="5F6FCC0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CCD8A7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Тзпн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445E2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0A73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F78A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92BF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AD492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0A1A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9676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53EB1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1 – задержка срабатывания</w:t>
            </w:r>
          </w:p>
        </w:tc>
      </w:tr>
      <w:tr w:rsidR="00AD76C4" w:rsidRPr="009B446C" w14:paraId="44610D8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EF39C4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В252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BF71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57761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DA58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6EAE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F2DF3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E5A11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2 (0–выведена/1–введена)</w:t>
            </w:r>
          </w:p>
        </w:tc>
      </w:tr>
      <w:tr w:rsidR="00AD76C4" w:rsidRPr="009B446C" w14:paraId="5603F1B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4FB8C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В254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F7147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7BE6D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8143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CFB3FC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CBCA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35DC1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2 – действие на отключение</w:t>
            </w:r>
          </w:p>
          <w:p w14:paraId="1348417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6075F3B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5C7C2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зпн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14B8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104F3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FDF0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F6D2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CF22B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8C2E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F37E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47A44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2 - напряжение срабатывания</w:t>
            </w:r>
          </w:p>
        </w:tc>
      </w:tr>
      <w:tr w:rsidR="00AD76C4" w:rsidRPr="009B446C" w14:paraId="1B3EDCA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814592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Тзпн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ABF4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2D722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6135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656F8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180E3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8A219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B462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224F0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2 – задержка срабатывания</w:t>
            </w:r>
          </w:p>
        </w:tc>
      </w:tr>
      <w:tr w:rsidR="00AD76C4" w:rsidRPr="009B446C" w14:paraId="627AAC7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A4622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В256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E55C6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BB220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996F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8469E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43AD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64956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– блокировка по отсутствию РПВ</w:t>
            </w:r>
          </w:p>
          <w:p w14:paraId="08C4018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18DA573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736718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В257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EAEE3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6577E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A56C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4FB0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3CF0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DC5E9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– блокировка включения после ЗПН</w:t>
            </w:r>
          </w:p>
          <w:p w14:paraId="3724C65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362EEB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4FCD3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Тзпн блок.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8180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6209C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2ADC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5717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F2EF01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BD45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25BA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05FB9A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ЗПН – длительность блокировки включения после ЗПН</w:t>
            </w:r>
          </w:p>
        </w:tc>
      </w:tr>
      <w:tr w:rsidR="00AD76C4" w:rsidRPr="009B446C" w14:paraId="3517997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56D16FC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Дифференциальная токовая защита (ДТО и ДЗТ)</w:t>
            </w:r>
          </w:p>
        </w:tc>
      </w:tr>
      <w:tr w:rsidR="00AD76C4" w:rsidRPr="009B446C" w14:paraId="1861F54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6639FF" w14:textId="77777777" w:rsidR="00AD76C4" w:rsidRPr="004B04E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ном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CBE373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1E17743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1A91FEE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03AB817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7B520E6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ABBE986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5FAAEF1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1637A8" w14:textId="77777777" w:rsidR="00AD76C4" w:rsidRPr="004B04E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Первичный номинальный ток двигателя</w:t>
            </w:r>
          </w:p>
        </w:tc>
      </w:tr>
      <w:tr w:rsidR="00AD76C4" w:rsidRPr="009B446C" w14:paraId="15F3032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10BAF6A" w14:textId="77777777" w:rsidR="00AD76C4" w:rsidRPr="004B04E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В001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8552A55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645DAE5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EB443B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CA55862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3C9658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6099A3" w14:textId="77777777" w:rsidR="00AD76C4" w:rsidRPr="004B04EF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</w:rPr>
              <w:t>ДТО (0–выведена/1–введена)</w:t>
            </w:r>
          </w:p>
        </w:tc>
      </w:tr>
      <w:tr w:rsidR="00AD76C4" w:rsidRPr="009B446C" w14:paraId="2100204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CD5354" w14:textId="77777777" w:rsidR="00AD76C4" w:rsidRPr="004B04E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дто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E0274AA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о.е.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426B9C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270EF3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753A7F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F51F925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CFE691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>
              <w:rPr>
                <w:rFonts w:ascii="Century Gothic" w:hAnsi="Century Gothic"/>
                <w:szCs w:val="20"/>
              </w:rPr>
              <w:t>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CD389E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01ED79" w14:textId="77777777" w:rsidR="00AD76C4" w:rsidRPr="004B04E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</w:rPr>
              <w:t>Ток срабатывания ДТО</w:t>
            </w:r>
          </w:p>
        </w:tc>
      </w:tr>
      <w:tr w:rsidR="00AD76C4" w:rsidRPr="009B446C" w14:paraId="3F154FC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CE273F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В002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88C651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82CF29C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6414B4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D7B028D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</w:rPr>
              <w:t xml:space="preserve">0 </w:t>
            </w:r>
            <w:r>
              <w:rPr>
                <w:rFonts w:ascii="Century Gothic" w:hAnsi="Century Gothic"/>
                <w:szCs w:val="20"/>
                <w:lang w:val="ru-RU"/>
              </w:rPr>
              <w:t>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1DA7CC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3BB2F61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ДЗТ (0–выведена/1–введена)</w:t>
            </w:r>
          </w:p>
        </w:tc>
      </w:tr>
      <w:tr w:rsidR="00AD76C4" w:rsidRPr="009B446C" w14:paraId="36C9512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A2D106" w14:textId="77777777" w:rsidR="00AD76C4" w:rsidRPr="004B04E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дзт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439A873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о.е.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001262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CDDB78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8696855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D45846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4B55A4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C2130BF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57E3C2" w14:textId="77777777" w:rsidR="00AD76C4" w:rsidRPr="004B04E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</w:rPr>
              <w:t>Начальный ток срабатывания ДЗТ</w:t>
            </w:r>
          </w:p>
        </w:tc>
      </w:tr>
      <w:tr w:rsidR="00AD76C4" w:rsidRPr="009B446C" w14:paraId="453A46E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43C4B65" w14:textId="77777777" w:rsidR="00AD76C4" w:rsidRPr="004B04E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lastRenderedPageBreak/>
              <w:t>k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торм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253AEE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752A31D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4863AE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24E361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E33B98F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627B11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180608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AC25FD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Коэффициент торможения первого участка ДЗТ</w:t>
            </w:r>
          </w:p>
        </w:tc>
      </w:tr>
      <w:tr w:rsidR="00AD76C4" w:rsidRPr="009B446C" w14:paraId="189D59D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BE1C3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дзт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34CB10A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0307E50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6A86F3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4C7F87C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6948F94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54F522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4D076B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228D8F" w14:textId="77777777" w:rsidR="00AD76C4" w:rsidRPr="004B04E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</w:rPr>
              <w:t>Задержка на срабатывание ДЗТ</w:t>
            </w:r>
          </w:p>
        </w:tc>
      </w:tr>
      <w:tr w:rsidR="00AD76C4" w:rsidRPr="009B446C" w14:paraId="7B34D01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8BDA4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003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B42B654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959A61B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4641BD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554A0AB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A46BA7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C2D3F6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Блокирование по 2 гармонике</w:t>
            </w:r>
          </w:p>
          <w:p w14:paraId="0D4A6C99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20F519A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420107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ИПБ 2г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D25A1A4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о.е.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7B6F1B0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062B001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506B947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0,!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DFECB5C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CC663B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67ACF29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6A16B0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отношения</w:t>
            </w: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2 гармоники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дифференциального тока к 1</w:t>
            </w: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для блокирования ДЗТ</w:t>
            </w:r>
          </w:p>
        </w:tc>
      </w:tr>
      <w:tr w:rsidR="00AD76C4" w:rsidRPr="009B446C" w14:paraId="14B641C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E612F3" w14:textId="77777777" w:rsidR="00AD76C4" w:rsidRPr="004B04E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B006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71FB14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B9D90D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C896B2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34A15BD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30BCCA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4C77603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КЦТ на загрубление ДЗТ</w:t>
            </w:r>
          </w:p>
          <w:p w14:paraId="130728D5" w14:textId="77777777" w:rsidR="00AD76C4" w:rsidRPr="005B6571" w:rsidRDefault="00AD76C4" w:rsidP="00AD76C4">
            <w:pPr>
              <w:pStyle w:val="afff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24A9852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0562C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Iдзт г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CAC3C91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о.е.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69C8EAB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1A2A08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CB751B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D5884EB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F00BBA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FECF30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5F3E94" w14:textId="77777777" w:rsidR="00AD76C4" w:rsidRPr="00712A0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712A0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Начальный ток срабатывания ДЗТ грубого</w:t>
            </w:r>
          </w:p>
          <w:p w14:paraId="00F07AF4" w14:textId="77777777" w:rsidR="00AD76C4" w:rsidRPr="00712A0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712A0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органа</w:t>
            </w:r>
          </w:p>
        </w:tc>
      </w:tr>
      <w:tr w:rsidR="00AD76C4" w:rsidRPr="009B446C" w14:paraId="725DFEC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672BCD" w14:textId="77777777" w:rsidR="00AD76C4" w:rsidRPr="004B04EF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B007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0820A5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5D90882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284C04" w14:textId="77777777" w:rsidR="00AD76C4" w:rsidRPr="004B04EF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F8FD16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120158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CA6A54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571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КЦТ на вывод ДЗТ (0–выведено/1–введено)</w:t>
            </w:r>
          </w:p>
        </w:tc>
      </w:tr>
      <w:tr w:rsidR="00AD76C4" w:rsidRPr="009B446C" w14:paraId="18158F1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B048957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Защита от затянутого пуска и блокировки ротора (ЗЗП, ЗБР)</w:t>
            </w:r>
          </w:p>
        </w:tc>
      </w:tr>
      <w:tr w:rsidR="00AD76C4" w:rsidRPr="009B446C" w14:paraId="0CC47C9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E205AC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В261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A4829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D66B1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AC57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99448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A167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FFDCB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ЗЗП (0–выведена/1–введена)</w:t>
            </w:r>
          </w:p>
        </w:tc>
      </w:tr>
      <w:tr w:rsidR="00AD76C4" w:rsidRPr="009B446C" w14:paraId="68FD665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ED0B6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В262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DAE7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0E844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9ABC4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D91CE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AC3B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64212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ЗЗП – действие на отключение</w:t>
            </w:r>
          </w:p>
          <w:p w14:paraId="13596ED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0FD536C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C4B578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Iззп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16A3D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CEAD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F482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1394B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DFF21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B353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8619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9A8B0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ЗЗП - ток срабатывания</w:t>
            </w:r>
          </w:p>
        </w:tc>
      </w:tr>
      <w:tr w:rsidR="00AD76C4" w:rsidRPr="009B446C" w14:paraId="3A14946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1A468D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Тззп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B559D3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E7D6D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D4F1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04380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89F8C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BE996B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B471F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83EC7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ЗЗП - задержка срабатывания</w:t>
            </w:r>
          </w:p>
        </w:tc>
      </w:tr>
      <w:tr w:rsidR="00AD76C4" w:rsidRPr="009B446C" w14:paraId="5DC7086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28D620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В265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F736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AE587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8D2E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D4059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B381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8AD2D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ЗБР (0–выведена/1–введена)</w:t>
            </w:r>
          </w:p>
        </w:tc>
      </w:tr>
      <w:tr w:rsidR="00AD76C4" w:rsidRPr="009B446C" w14:paraId="73A053C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9A14C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В266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D1C33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FBC5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CAB4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18863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58B6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643CF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ЗБР – действие на отключение</w:t>
            </w:r>
          </w:p>
          <w:p w14:paraId="4684E70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7EDAF44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BA0D3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Тзбр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9B06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A5DC3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1157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5826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EC3D6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0174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4DD8B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40E69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ЗБР - задержка срабатывания</w:t>
            </w:r>
          </w:p>
        </w:tc>
      </w:tr>
      <w:tr w:rsidR="00AD76C4" w:rsidRPr="009B446C" w14:paraId="7137488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0DB8984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Тепловая модель (ТМ)</w:t>
            </w:r>
          </w:p>
        </w:tc>
      </w:tr>
      <w:tr w:rsidR="00AD76C4" w:rsidRPr="009B446C" w14:paraId="7E25CEF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E5FFA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В271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8E05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D7903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86BA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99AA7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06C2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764B94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Диагностика тяжелого пуска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br/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0749FD9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8277B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Етм пуск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3827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0451A22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6086A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DE73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FF37B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D988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63FF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3E04C7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Нормальный нагрев при пуске</w:t>
            </w:r>
          </w:p>
        </w:tc>
      </w:tr>
      <w:tr w:rsidR="00AD76C4" w:rsidRPr="009B446C" w14:paraId="0143770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9265A5" w14:textId="77777777" w:rsidR="00AD76C4" w:rsidRPr="005B6571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Iтм пуск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75231F9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753FECB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C626359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8A309D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177C45D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AB4E8A5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4DD901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8AFE1D" w14:textId="77777777" w:rsidR="00AD76C4" w:rsidRPr="005B6571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тока пускового режима</w:t>
            </w:r>
          </w:p>
        </w:tc>
      </w:tr>
      <w:tr w:rsidR="00AD76C4" w:rsidRPr="009B446C" w14:paraId="2E4927A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43A0EE1" w14:textId="77777777" w:rsidR="00AD76C4" w:rsidRPr="00341D85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В27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2597E39" w14:textId="77777777" w:rsidR="00AD76C4" w:rsidRPr="007A312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4BFD55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424C95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80AFC8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E45DF7" w14:textId="77777777" w:rsidR="00AD76C4" w:rsidRPr="00341D85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F5A7D9" w14:textId="77777777" w:rsidR="00AD76C4" w:rsidRPr="00712A0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712A0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Запрет пуска перегретого двигателя</w:t>
            </w:r>
          </w:p>
          <w:p w14:paraId="5334DE83" w14:textId="77777777" w:rsidR="00AD76C4" w:rsidRPr="00712A0F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712A0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0A1E4A1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82DFE6" w14:textId="77777777" w:rsidR="00AD76C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В27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2D4572C" w14:textId="77777777" w:rsidR="00AD76C4" w:rsidRPr="007A312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720D394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61AF22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B887815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73711C" w14:textId="77777777" w:rsidR="00AD76C4" w:rsidRPr="00341D85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C6EA7C" w14:textId="77777777" w:rsidR="00AD76C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341D85">
              <w:rPr>
                <w:rFonts w:ascii="Century Gothic" w:hAnsi="Century Gothic"/>
                <w:bCs/>
                <w:sz w:val="16"/>
                <w:szCs w:val="16"/>
              </w:rPr>
              <w:t>ТМ 1 (0–выведена/1–введена)</w:t>
            </w:r>
          </w:p>
        </w:tc>
      </w:tr>
      <w:tr w:rsidR="00AD76C4" w:rsidRPr="009B446C" w14:paraId="657B07B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0C892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Етм сигн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6F582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3A57F00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0F0603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4CFC9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276AE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E0D96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642F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89E74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ТМ 1 – уставка срабатывания</w:t>
            </w:r>
          </w:p>
        </w:tc>
      </w:tr>
      <w:tr w:rsidR="00AD76C4" w:rsidRPr="009B446C" w14:paraId="1106F71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E36DF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В274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EFE73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B2F53D" w14:textId="77777777" w:rsidR="00AD76C4" w:rsidRPr="005B65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676F5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CAEA5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0A67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43CC7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ТМ 2 (0–выведена/1–введена)</w:t>
            </w:r>
          </w:p>
        </w:tc>
      </w:tr>
      <w:tr w:rsidR="00AD76C4" w:rsidRPr="009B446C" w14:paraId="7CD914D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42511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Етм откл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22D1B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77DF5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3957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DECE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9F08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0474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F338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4D28F8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ТМ 2 – уставка срабатывания</w:t>
            </w:r>
          </w:p>
        </w:tc>
      </w:tr>
      <w:tr w:rsidR="00AD76C4" w:rsidRPr="009B446C" w14:paraId="1D06B17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01846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В275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41267A" w14:textId="77777777" w:rsidR="00AD76C4" w:rsidRPr="00341D85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66E05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E7A0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215C041" w14:textId="77777777" w:rsidR="00AD76C4" w:rsidRPr="00341D85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77D1F69" w14:textId="77777777" w:rsidR="00AD76C4" w:rsidRPr="00341D85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2AAF8D" w14:textId="77777777" w:rsidR="00AD76C4" w:rsidRPr="00341D85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341D85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ТМ 2 – перевод на сигнал</w:t>
            </w:r>
          </w:p>
          <w:p w14:paraId="1E9D8BBE" w14:textId="77777777" w:rsidR="00AD76C4" w:rsidRPr="00341D85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341D85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(0–отключение/1–сигнал)</w:t>
            </w:r>
          </w:p>
        </w:tc>
      </w:tr>
      <w:tr w:rsidR="00AD76C4" w:rsidRPr="009B446C" w14:paraId="63E57F7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D414D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I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72FCB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FA3A5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0A1F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6FA3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CD0B3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D9532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FC4C0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07AF8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тока тепловой модели</w:t>
            </w:r>
          </w:p>
        </w:tc>
      </w:tr>
      <w:tr w:rsidR="00AD76C4" w:rsidRPr="009B446C" w14:paraId="1200929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59007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 xml:space="preserve">k2 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7444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A6B35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FE98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1C4E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7FA1A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D64A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E6BA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877A17" w14:textId="77777777" w:rsidR="00AD76C4" w:rsidRPr="00341D85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341D85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Коэффициент учета тока обратной</w:t>
            </w:r>
          </w:p>
          <w:p w14:paraId="1D63A01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последовательности</w:t>
            </w:r>
          </w:p>
        </w:tc>
      </w:tr>
      <w:tr w:rsidR="00AD76C4" w:rsidRPr="009B446C" w14:paraId="6622778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05036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Тн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6037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8439B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BAA9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16DE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07578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59FE2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CD3A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5C547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Постоянная времени нагрева</w:t>
            </w:r>
          </w:p>
        </w:tc>
      </w:tr>
      <w:tr w:rsidR="00AD76C4" w:rsidRPr="009B446C" w14:paraId="33931A1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4F9B4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То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005DA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9A42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0252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1DF5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4FC4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480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3054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3430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3C0B8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Постоянная времени охлаждения</w:t>
            </w:r>
          </w:p>
        </w:tc>
      </w:tr>
      <w:tr w:rsidR="00AD76C4" w:rsidRPr="009B446C" w14:paraId="6C973F6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D5D3A6D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Минимальная токовая защита (МинТЗ)</w:t>
            </w:r>
          </w:p>
        </w:tc>
      </w:tr>
      <w:tr w:rsidR="00AD76C4" w:rsidRPr="009B446C" w14:paraId="4FFD8AE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1689AD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В281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50972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6876D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7489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5CE47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5A0CD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F4D78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МинТЗ (0–выведена/1–введена)</w:t>
            </w:r>
          </w:p>
        </w:tc>
      </w:tr>
      <w:tr w:rsidR="00AD76C4" w:rsidRPr="009B446C" w14:paraId="0B925BC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CC745A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В282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3C790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9FE61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EA7D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4DECC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5A50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E18E8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МинТЗ – действие на отключение</w:t>
            </w:r>
          </w:p>
          <w:p w14:paraId="012535E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5CAAEFD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8D8A2B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Iмин тз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9E7F4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2A65C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4154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C4AB4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8EB5B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1D52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E891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32170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МинТЗ - ток срабатывания</w:t>
            </w:r>
          </w:p>
        </w:tc>
      </w:tr>
      <w:tr w:rsidR="00AD76C4" w:rsidRPr="009B446C" w14:paraId="55AC683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BEF13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Тмин тз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C382E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546A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88A0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8AE2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23072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A14D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244C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93E45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МинТЗ - задержка срабатывания</w:t>
            </w:r>
          </w:p>
        </w:tc>
      </w:tr>
      <w:tr w:rsidR="00AD76C4" w:rsidRPr="009B446C" w14:paraId="2670FBC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2266802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Защита от асинхронных режимов (ЗАР)</w:t>
            </w:r>
          </w:p>
        </w:tc>
      </w:tr>
      <w:tr w:rsidR="00AD76C4" w:rsidRPr="009B446C" w14:paraId="62131E7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776EB9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В291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38B6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BD50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B77B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0F74C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A4956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8BD90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(0–выведена/1–введена)</w:t>
            </w:r>
          </w:p>
        </w:tc>
      </w:tr>
      <w:tr w:rsidR="00AD76C4" w:rsidRPr="009B446C" w14:paraId="2E376D1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284AB8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Xзар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6B5FE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EDF9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7E31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648A3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BA596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14:paraId="3A8F65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2F9A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53001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- сопротивление верхней точки характеристики срабатывания</w:t>
            </w:r>
          </w:p>
        </w:tc>
      </w:tr>
      <w:tr w:rsidR="00AD76C4" w:rsidRPr="009B446C" w14:paraId="51B89C2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60D337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Xзар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939F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Ом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A6925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CB94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1CA1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C7E22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E07E5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FF10A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347D5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- сопротивление нижней точки характеристики срабатывания</w:t>
            </w:r>
          </w:p>
        </w:tc>
      </w:tr>
      <w:tr w:rsidR="00AD76C4" w:rsidRPr="009B446C" w14:paraId="6045330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24AD36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Тзар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B9C73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C0D9C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420A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D9D5B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8CE5D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FF848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0788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1ED10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- задержка срабатывания</w:t>
            </w:r>
          </w:p>
        </w:tc>
      </w:tr>
      <w:tr w:rsidR="00AD76C4" w:rsidRPr="009B446C" w14:paraId="007730D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9C3D40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Тзар возвр.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8AA29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2F777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9E24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E399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97A3E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1BEAA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9CCD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75061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- задержка возврата выдержки времени</w:t>
            </w:r>
          </w:p>
        </w:tc>
      </w:tr>
      <w:tr w:rsidR="00AD76C4" w:rsidRPr="009B446C" w14:paraId="4995517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99807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В292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6E175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5903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EC3D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0FAA3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4DFF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41E49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– работа по току</w:t>
            </w:r>
          </w:p>
          <w:p w14:paraId="73EC416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10F88DA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62849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Iзар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8475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AA482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1F6C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48C4A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5111F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CFFD4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8CBD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43BEB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- ток срабатывания</w:t>
            </w:r>
          </w:p>
        </w:tc>
      </w:tr>
      <w:tr w:rsidR="00AD76C4" w:rsidRPr="009B446C" w14:paraId="5062C74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5F46B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В293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427B3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2DFA0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DD35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956BB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5DA2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40C31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ЗАР – действие на отключение</w:t>
            </w:r>
          </w:p>
          <w:p w14:paraId="0D88B3B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6BFDCDD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8839BD2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Внешние защиты и сигнализация двигателя (ВЗ, ВС)</w:t>
            </w:r>
          </w:p>
        </w:tc>
      </w:tr>
      <w:tr w:rsidR="00AD76C4" w:rsidRPr="009B446C" w14:paraId="5C125AC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2CF537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  <w:szCs w:val="20"/>
                <w:lang w:val="ru-RU"/>
              </w:rPr>
              <w:t>В295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C15D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33012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35E1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C252C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1D84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70485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РПВ для внешней защиты при остановке смазки подшипников</w:t>
            </w:r>
          </w:p>
          <w:p w14:paraId="1A94DDE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37DC980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329A4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Тсп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B548E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5E7B0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6269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7F38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1A098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0C0F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AC8E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F5AC3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внешней защиты при остановке смазки подшипников</w:t>
            </w:r>
          </w:p>
        </w:tc>
      </w:tr>
      <w:tr w:rsidR="00AD76C4" w:rsidRPr="009B446C" w14:paraId="5D68FB4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C0A9B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  <w:szCs w:val="20"/>
                <w:lang w:val="ru-RU"/>
              </w:rPr>
              <w:t>В296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E3BD0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7BFBA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5197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239A9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1C20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13FAD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РПВ для внешней защиты при остановке воздушного охлаждения</w:t>
            </w:r>
          </w:p>
          <w:p w14:paraId="548A6C4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03CEC25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7C5C3C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Твозд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0EB3F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BE7DD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2501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ABC5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7C41C9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8967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5879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2F90B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внешней защиты при остановке воздушного охлаждения</w:t>
            </w:r>
          </w:p>
        </w:tc>
      </w:tr>
      <w:tr w:rsidR="00AD76C4" w:rsidRPr="009B446C" w14:paraId="7CCED94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E02A75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  <w:szCs w:val="20"/>
                <w:lang w:val="ru-RU"/>
              </w:rPr>
              <w:t>В297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D9F0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1EEED9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1D06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298F8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85E1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20E0A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РПВ для внешней защиты при остановке водяного охлаждения</w:t>
            </w:r>
          </w:p>
          <w:p w14:paraId="70580BF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5CCDB2A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726E5B" w14:textId="77777777" w:rsidR="00AD76C4" w:rsidRPr="009B446C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Твод</w:t>
            </w:r>
            <w:r w:rsidRPr="009B446C">
              <w:rPr>
                <w:color w:val="auto"/>
                <w:lang w:val="ru-RU"/>
              </w:rPr>
              <w:t xml:space="preserve">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0072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F3EF3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0FBD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EC89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06AF7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AEB6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9080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995A45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внешней защиты при остановке водяного охлаждения</w:t>
            </w:r>
          </w:p>
        </w:tc>
      </w:tr>
      <w:tr w:rsidR="00AD76C4" w:rsidRPr="009B446C" w14:paraId="06E7B6C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4C59A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  <w:szCs w:val="20"/>
                <w:lang w:val="ru-RU"/>
              </w:rPr>
              <w:t>В298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1969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FE9FA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40C0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530D8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E22B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AFE3C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Контроля РПВ для сигнализации уменьшения потока воды</w:t>
            </w:r>
          </w:p>
          <w:p w14:paraId="4EC2168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4A125F6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25ABEF1" w14:textId="77777777" w:rsidR="00AD76C4" w:rsidRPr="009B446C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Твод</w:t>
            </w:r>
            <w:r w:rsidRPr="009B446C">
              <w:rPr>
                <w:color w:val="auto"/>
                <w:lang w:val="ru-RU"/>
              </w:rPr>
              <w:t xml:space="preserve">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E5BD9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4A855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E3A2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FD274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7DC0E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26ED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5FC2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BCCD0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сигнализации уменьшения потока воды</w:t>
            </w:r>
          </w:p>
        </w:tc>
      </w:tr>
      <w:tr w:rsidR="00AD76C4" w:rsidRPr="009B446C" w14:paraId="5EE94FE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DE20446" w14:textId="77777777" w:rsidR="00AD76C4" w:rsidRPr="009B446C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Твод</w:t>
            </w:r>
            <w:r w:rsidRPr="009B446C">
              <w:rPr>
                <w:color w:val="auto"/>
                <w:lang w:val="ru-RU"/>
              </w:rPr>
              <w:t xml:space="preserve">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CACA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8D3A8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F49B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063A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B07F8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E13E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2571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6F179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сигнализации наличия воды в корпусе двигателя</w:t>
            </w:r>
          </w:p>
        </w:tc>
      </w:tr>
      <w:tr w:rsidR="00AD76C4" w:rsidRPr="009B446C" w14:paraId="3CD3634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7AB2C68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Ограничение количества пусков (ОКП)</w:t>
            </w:r>
          </w:p>
        </w:tc>
      </w:tr>
      <w:tr w:rsidR="00AD76C4" w:rsidRPr="009B446C" w14:paraId="1B07A08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49572C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В451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6185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C58C7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DEC2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0DA58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8569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03217F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Ограничения количества пусков на интервале времени</w:t>
            </w:r>
          </w:p>
          <w:p w14:paraId="2CCEF7D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0314E99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EA6C45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N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окп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EC83C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2B708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DEC8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7B778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4A360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AA93A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26CD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0ADB56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Максимальное количество пусков на интервале времени</w:t>
            </w:r>
          </w:p>
        </w:tc>
      </w:tr>
      <w:tr w:rsidR="00AD76C4" w:rsidRPr="009B446C" w14:paraId="26E33D6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452100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Токп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B3DFC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4077D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65E81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684D5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0F3FD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5636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5786F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85A9A6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Интервал времени подсчета количества пусков</w:t>
            </w:r>
          </w:p>
        </w:tc>
      </w:tr>
      <w:tr w:rsidR="00AD76C4" w:rsidRPr="009B446C" w14:paraId="301D75D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B6C71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В452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01C7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83D3E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9637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DDC79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30E6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FC1EA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Ограничения минимального интервала времени между пусками</w:t>
            </w:r>
          </w:p>
          <w:p w14:paraId="4730A45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4394317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3FC4C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Токп мп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6DCF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1C50C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8006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D73C4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D468F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6EDF8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5E39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CB915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Минимальный интервал времени между пусками</w:t>
            </w:r>
          </w:p>
        </w:tc>
      </w:tr>
      <w:tr w:rsidR="00AD76C4" w:rsidRPr="009B446C" w14:paraId="792FD7A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3A812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В453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A7A07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67B619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5B05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CF80C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03CF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34D08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Ограничения количества последовательных пусков (0–выведено/1–введено)</w:t>
            </w:r>
          </w:p>
        </w:tc>
      </w:tr>
      <w:tr w:rsidR="00AD76C4" w:rsidRPr="009B446C" w14:paraId="566E8BD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7105F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Nокп гор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9FFE9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9BBC8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07FB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4AC9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D1E86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1730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BAED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2A7F9E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Максимальное количество пусков из горячего состояния</w:t>
            </w:r>
          </w:p>
        </w:tc>
      </w:tr>
      <w:tr w:rsidR="00AD76C4" w:rsidRPr="009B446C" w14:paraId="065259A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F6AC56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Nокп хол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73E5B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E4DD0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4B8E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B82E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7E1F0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DB89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2D12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2313F34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Максимальное количество пусков из холодного состояния</w:t>
            </w:r>
          </w:p>
        </w:tc>
      </w:tr>
      <w:tr w:rsidR="00AD76C4" w:rsidRPr="009B446C" w14:paraId="69A17C2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046122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Tокп охл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B32CA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6A04D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CBF7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E035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1779A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1440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7278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9545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8EBACF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Время охлаждения двигателя, после которого пуск считается холодным</w:t>
            </w:r>
          </w:p>
        </w:tc>
      </w:tr>
      <w:tr w:rsidR="00AD76C4" w:rsidRPr="009B446C" w14:paraId="26D647D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323CB29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Tокп сброс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F35E7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2009E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DC00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F060B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5EC99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1440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C159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8868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256D13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сброса счетчика последовательных пусков от момента последнего пуска</w:t>
            </w:r>
          </w:p>
        </w:tc>
      </w:tr>
      <w:tr w:rsidR="00AD76C4" w:rsidRPr="009B446C" w14:paraId="5C75C8B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58F106D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Защита элегазового оборудования</w:t>
            </w:r>
          </w:p>
        </w:tc>
      </w:tr>
      <w:tr w:rsidR="00AD76C4" w:rsidRPr="009B446C" w14:paraId="08CFA17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DA2DBC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D5D7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5BE04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C9C5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8B4E5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E809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BE97B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сигнальной ступени плотности элегаза выключателя (0–выведен/1–введен)</w:t>
            </w:r>
          </w:p>
        </w:tc>
      </w:tr>
      <w:tr w:rsidR="00AD76C4" w:rsidRPr="009B446C" w14:paraId="35CAFA1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0717B6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В312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9771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DD16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C169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B05C7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BBB4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02E9A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Автоматическое отключение выключателя при потере элегаза (0–выведено/1–введено)</w:t>
            </w:r>
          </w:p>
        </w:tc>
      </w:tr>
      <w:tr w:rsidR="00AD76C4" w:rsidRPr="009B446C" w14:paraId="35AE235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6E954A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В313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061F7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96CE2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3FA5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1CFBF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E589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DC762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Блокирование отключения выключателя при потере элегаза (0–выведено/1–введено)</w:t>
            </w:r>
          </w:p>
        </w:tc>
      </w:tr>
      <w:tr w:rsidR="00AD76C4" w:rsidRPr="009B446C" w14:paraId="65A1B11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8DB02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 SF6 блок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AB4D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C88A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7085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C6DA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2C022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ECC1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D9E6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6C3E6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Ток блокирования отключения при потере элегаза выключателя</w:t>
            </w:r>
          </w:p>
        </w:tc>
      </w:tr>
      <w:tr w:rsidR="00AD76C4" w:rsidRPr="009B446C" w14:paraId="0FF5FFD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714368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 SF6 откл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D7D55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C3C61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7633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9E31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7DA57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6AC2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AF18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5BAC8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на отключение при потере элегаза выключателя</w:t>
            </w:r>
          </w:p>
        </w:tc>
      </w:tr>
      <w:tr w:rsidR="00AD76C4" w:rsidRPr="009B446C" w14:paraId="4F6CB41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B63FA2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В314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5805B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85617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D1AAC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B915D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AE5D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413A7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первой ступени плотности элегаза ТТ (0–выведен/1–введен)</w:t>
            </w:r>
          </w:p>
        </w:tc>
      </w:tr>
      <w:tr w:rsidR="00AD76C4" w:rsidRPr="009B446C" w14:paraId="7AD215B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846579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В315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9ADE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966DD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5AA1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1F4B3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A4A8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D8B63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Автоматическое отключение выключателя при потере элегаза ТТ (0–выведено/1–введено)</w:t>
            </w:r>
          </w:p>
        </w:tc>
      </w:tr>
      <w:tr w:rsidR="00AD76C4" w:rsidRPr="009B446C" w14:paraId="1E2FC52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981C3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 SF6 ТТ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E7F6B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9419C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2E69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8869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C3EAF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BD56F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1819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83D93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на отключение при потере элегаза ТТ</w:t>
            </w:r>
          </w:p>
        </w:tc>
      </w:tr>
      <w:tr w:rsidR="00AD76C4" w:rsidRPr="009B446C" w14:paraId="2A67533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9AB4448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bookmarkStart w:id="11" w:name="_Ref451429878"/>
            <w:r w:rsidRPr="00C051F8">
              <w:rPr>
                <w:b/>
                <w:lang w:val="ru-RU"/>
              </w:rPr>
              <w:t>Устройство резервирования при отказе выключателя (УРОВ)</w:t>
            </w:r>
            <w:bookmarkEnd w:id="11"/>
          </w:p>
        </w:tc>
      </w:tr>
      <w:tr w:rsidR="00AD76C4" w:rsidRPr="009B446C" w14:paraId="2CB8B0A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8EFAB9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В301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D966E1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F0A1E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44E7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868F6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B4C6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26DB5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УРОВ (0–выведен/1–введен)</w:t>
            </w:r>
          </w:p>
        </w:tc>
      </w:tr>
      <w:tr w:rsidR="00AD76C4" w:rsidRPr="009B446C" w14:paraId="6E41A8B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45EDF8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Iуров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6B1E9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2495B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470B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92C4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48BA5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6574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3365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C734C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Ток пуска УРОВ</w:t>
            </w:r>
          </w:p>
        </w:tc>
      </w:tr>
      <w:tr w:rsidR="00AD76C4" w:rsidRPr="009B446C" w14:paraId="44CE24E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F335B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Туров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5FE2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74C3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7CAF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56131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CA369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4060E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6839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475586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УРОВ</w:t>
            </w:r>
          </w:p>
        </w:tc>
      </w:tr>
      <w:tr w:rsidR="00AD76C4" w:rsidRPr="009B446C" w14:paraId="5F41EAA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36A09C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В302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60523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30D9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23F6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5B7D4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6E5C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F0193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Дублированный пуск УРОВ</w:t>
            </w:r>
          </w:p>
          <w:p w14:paraId="3204050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3D2824D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ED323D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В304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511D0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66AB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C5C3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5FBE0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E54A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6E553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Ускорение УРОВ при потере элегаза</w:t>
            </w:r>
          </w:p>
          <w:p w14:paraId="48C809A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3A364F3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88601C" w14:textId="6B41AE0C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В30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DBF12E" w14:textId="72B0648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7C057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F69C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7E5CDA6" w14:textId="740E1E0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60F3E9C" w14:textId="5CA3FF2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E1B054" w14:textId="6C5D500F" w:rsidR="00AD76C4" w:rsidRPr="00B520AA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B520AA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РПО для УРОВ (0-выведен/1–введен)</w:t>
            </w:r>
          </w:p>
        </w:tc>
      </w:tr>
      <w:tr w:rsidR="00AD76C4" w:rsidRPr="009B446C" w14:paraId="4FA1A55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81B0528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Автоматическая частотная разгрузка (АЧР)</w:t>
            </w:r>
          </w:p>
        </w:tc>
      </w:tr>
      <w:tr w:rsidR="00AD76C4" w:rsidRPr="009B446C" w14:paraId="71964E6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7503A2C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D455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DBD7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E760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6769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8343A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A8E95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по внешнему сигналу</w:t>
            </w:r>
          </w:p>
          <w:p w14:paraId="290CF81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29262F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E4A2979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(дв)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E25C4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9DDF5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1DD3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3B71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57CAF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B5F26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4C0F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FA1F6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АЧР по внешнему сигналу</w:t>
            </w:r>
          </w:p>
        </w:tc>
      </w:tr>
      <w:tr w:rsidR="00AD76C4" w:rsidRPr="009B446C" w14:paraId="63176BE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EA92D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0F18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C3324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0FDDA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5A343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6CB4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54FA6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 (0–выведена/1–введена)</w:t>
            </w:r>
          </w:p>
        </w:tc>
      </w:tr>
      <w:tr w:rsidR="00AD76C4" w:rsidRPr="009B446C" w14:paraId="08E39C3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493E97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97064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7DCCB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68EA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F56D9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579796C" w14:textId="09BBBD9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7033CF9E" w14:textId="6A4D6CF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B0C0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2DDF9C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8C8BF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1 - уставка срабатывания по частоте</w:t>
            </w:r>
          </w:p>
        </w:tc>
      </w:tr>
      <w:tr w:rsidR="00AD76C4" w:rsidRPr="009B446C" w14:paraId="1DE8282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ECB716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lastRenderedPageBreak/>
              <w:t>Тачр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3876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33805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31DC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DD86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37572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BB13D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8EE1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97B654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 – задержка срабатывания</w:t>
            </w:r>
          </w:p>
        </w:tc>
      </w:tr>
      <w:tr w:rsidR="00AD76C4" w:rsidRPr="009B446C" w14:paraId="7B2F69C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E59738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B2CD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E723E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D949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DD947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96C3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CD11C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1 - блокировка по скорости снижения частоты (0–выведена/1–введена)</w:t>
            </w:r>
          </w:p>
        </w:tc>
      </w:tr>
      <w:tr w:rsidR="00AD76C4" w:rsidRPr="009B446C" w14:paraId="5ABEC23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4FA3F3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F5779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9CB7B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5F1B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A652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4AE4A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D7957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2CD5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04F1D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1 - уставка блокировки по скорости снижения частоты</w:t>
            </w:r>
          </w:p>
        </w:tc>
      </w:tr>
      <w:tr w:rsidR="00AD76C4" w:rsidRPr="009B446C" w14:paraId="3CE4F4A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32E75A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654D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161F2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97DD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E1232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1EF2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597B8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 (0–выведена/1–введена)</w:t>
            </w:r>
          </w:p>
        </w:tc>
      </w:tr>
      <w:tr w:rsidR="00AD76C4" w:rsidRPr="009B446C" w14:paraId="08303F4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68AD29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6BD7A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E03930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2BD5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A769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7806DDE" w14:textId="459227D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503B9E2" w14:textId="1E6B3E5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FF03F2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lang w:val="ru-RU"/>
              </w:rPr>
              <w:t xml:space="preserve">+ </w:t>
            </w:r>
            <w:r w:rsidRPr="003316C8">
              <w:rPr>
                <w:rFonts w:ascii="Century Gothic" w:hAnsi="Century Gothic"/>
              </w:rPr>
              <w:t>fачр 2 в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4723A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2 - уставка срабатывания по частоте</w:t>
            </w:r>
          </w:p>
        </w:tc>
      </w:tr>
      <w:tr w:rsidR="00AD76C4" w:rsidRPr="009B446C" w14:paraId="65BB4CF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DF82657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 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E39D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E1037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1FF1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770BB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AE257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844D9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6BBA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3CEF5D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2 - уставка возврат по частоте</w:t>
            </w:r>
          </w:p>
        </w:tc>
      </w:tr>
      <w:tr w:rsidR="00AD76C4" w:rsidRPr="009B446C" w14:paraId="6FD8C63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84A1B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3D62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1F47F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DB98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683A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39FE6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84852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953F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B5BB2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 – задержка срабатывания</w:t>
            </w:r>
          </w:p>
        </w:tc>
      </w:tr>
      <w:tr w:rsidR="00AD76C4" w:rsidRPr="009B446C" w14:paraId="7FFC021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A39151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EB80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7B36A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02BB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8F17C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46B8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289C2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ДАР (0–выведена/1–введена)</w:t>
            </w:r>
          </w:p>
        </w:tc>
      </w:tr>
      <w:tr w:rsidR="00AD76C4" w:rsidRPr="009B446C" w14:paraId="038C0AD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1E9692E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274B2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03BD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915D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BD2A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F062607" w14:textId="1C38F3E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9EDC5EA" w14:textId="31D5E22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1CE87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21321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ДАР - уставка срабатывания по частоте</w:t>
            </w:r>
          </w:p>
        </w:tc>
      </w:tr>
      <w:tr w:rsidR="00AD76C4" w:rsidRPr="009B446C" w14:paraId="6BAA1E8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E892D4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99EB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EE12C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8307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C79F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54565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25674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D138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7B6A4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ДАР - уставка срабатывания по скорости снижения частоты</w:t>
            </w:r>
          </w:p>
        </w:tc>
      </w:tr>
      <w:tr w:rsidR="00AD76C4" w:rsidRPr="009B446C" w14:paraId="3C39C18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622C55" w14:textId="77777777" w:rsidR="00AD76C4" w:rsidRPr="009B446C" w:rsidRDefault="00AD76C4" w:rsidP="00AD76C4"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94BAC7E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2542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65C1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C108D6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D7CD60D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2CA889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4A5441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B8F1C3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ДАР – задержка срабатывания</w:t>
            </w:r>
          </w:p>
        </w:tc>
      </w:tr>
      <w:tr w:rsidR="00AD76C4" w:rsidRPr="009B446C" w14:paraId="77CBD45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EC1E1D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F0286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EFDCE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D82C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52E78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C2FB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29E25A" w14:textId="77777777" w:rsidR="00AD76C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 по направлению мощности (0–выведена/1–введена)</w:t>
            </w:r>
          </w:p>
          <w:p w14:paraId="7ADD9911" w14:textId="77777777" w:rsidR="00AD76C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  <w:p w14:paraId="2246237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2531DA3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19ED3D7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Частотное автоматическое повторное включение (ЧАПВ)</w:t>
            </w:r>
          </w:p>
        </w:tc>
      </w:tr>
      <w:tr w:rsidR="00AD76C4" w:rsidRPr="009B446C" w14:paraId="1B543AD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48D342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 гот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81714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87402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8B32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0DEF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9A9FC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2946F1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19CD2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51F5E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B446C">
              <w:rPr>
                <w:sz w:val="16"/>
              </w:rPr>
              <w:t>Время готовности ЧАПВ</w:t>
            </w:r>
          </w:p>
        </w:tc>
      </w:tr>
      <w:tr w:rsidR="00AD76C4" w:rsidRPr="009B446C" w14:paraId="63F4B88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9616D3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9A6E8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31F94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92E0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CBE0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5E57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3D1290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 по внешнему сигналу</w:t>
            </w:r>
          </w:p>
          <w:p w14:paraId="0DFDFD8D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1A9C4E1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E57F6A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 (дв)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9D1A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9202A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FC26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58FF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E423411" w14:textId="63ECFA2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5CD45E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3635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ABEC7C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 по внешнему сигналу</w:t>
            </w:r>
          </w:p>
        </w:tc>
      </w:tr>
      <w:tr w:rsidR="00AD76C4" w:rsidRPr="009B446C" w14:paraId="525014D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96D1B6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9C2189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63613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8C5E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B180A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459B3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05AD8FC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 по измеренной частоте</w:t>
            </w:r>
          </w:p>
          <w:p w14:paraId="484320DA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18F37BD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3CB7E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fчапв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566ED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8B450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9372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9666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3E8D4E9" w14:textId="0D9583C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63CD67E" w14:textId="31A176B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FD96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984DBD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 по частоте</w:t>
            </w:r>
          </w:p>
        </w:tc>
      </w:tr>
      <w:tr w:rsidR="00AD76C4" w:rsidRPr="009B446C" w14:paraId="1FF8BC5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FE19BD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23CF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1DC90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A477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7A16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3C7FA0B" w14:textId="0930289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79D03F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532BF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E02503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 по частоте</w:t>
            </w:r>
          </w:p>
        </w:tc>
      </w:tr>
      <w:tr w:rsidR="00AD76C4" w:rsidRPr="009B446C" w14:paraId="43DA2D5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5EC7D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325B3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8524C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6075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77F15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16131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8AB048C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</w:p>
        </w:tc>
      </w:tr>
      <w:tr w:rsidR="00AD76C4" w:rsidRPr="009B446C" w14:paraId="1F3F1E1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0A9BE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Uчапв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60BCE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DF725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569C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B151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39E99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66DD4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70E0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6C928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</w:p>
        </w:tc>
      </w:tr>
      <w:tr w:rsidR="00AD76C4" w:rsidRPr="009B446C" w14:paraId="5BDA7DE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3721D4A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Автоматическая частотная разгрузка (АЧР – </w:t>
            </w:r>
            <w:r>
              <w:rPr>
                <w:b/>
                <w:lang w:val="ru-RU"/>
              </w:rPr>
              <w:t>1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15C8AE7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1D78A2" w14:textId="77777777" w:rsidR="00AD76C4" w:rsidRPr="00140176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DA9DE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B6AF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7A3A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31F24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CB643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5A144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6AB8D3F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ED956A1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2DD4B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E955F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8B33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435E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99DE1D3" w14:textId="517EC50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8ED1DD1" w14:textId="762CA0B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9D9D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38A8DD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40B6F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 w:rsidRPr="00140176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4B1AD83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FA86C3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4C70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8DFF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7E10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74DDC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122F7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58668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05267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4C385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5DA21F5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FE4C789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C7B6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6B6DD0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049AC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57375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7BB9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88654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 w:rsidRPr="00140176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блокировка по скорости снижения частоты (0–выведена/1–введена)</w:t>
            </w:r>
          </w:p>
        </w:tc>
      </w:tr>
      <w:tr w:rsidR="00AD76C4" w:rsidRPr="009B446C" w14:paraId="1B8D278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9968F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5D42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3C335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E03F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FF9F7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C9459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238F2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DBD56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3AB3E9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 w:rsidRPr="00140176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9B446C" w14:paraId="52295FA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1317B59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255C5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F9998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6D47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54FB3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9F89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70102C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(0–выведена/1–введена)</w:t>
            </w:r>
          </w:p>
        </w:tc>
      </w:tr>
      <w:tr w:rsidR="00AD76C4" w:rsidRPr="009B446C" w14:paraId="53B6B70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84719D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B7A3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F60D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6DC5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509DED" w14:textId="0226FA1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4C756FA" w14:textId="6660957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E609268" w14:textId="6BBAD64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DD74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CF031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 w:rsidRPr="00140176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550D324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398D61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lastRenderedPageBreak/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95B34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B04CE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71CE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08F6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9EF04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119486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EEE759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>– 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2DE73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 w:rsidRPr="00140176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9B446C" w14:paraId="655390C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4EB83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FD06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A002E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172E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85DAE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CF830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869C093" w14:textId="63A29714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C0D76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8C02C9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52984A4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1E58E7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E9633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33D0D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410F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2FC10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0323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6FB5A5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ДАР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(0–выведена/1–введена)</w:t>
            </w:r>
          </w:p>
        </w:tc>
      </w:tr>
      <w:tr w:rsidR="00AD76C4" w:rsidRPr="009B446C" w14:paraId="3E730C7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66E06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0BCDD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87F47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D836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A8C6BA" w14:textId="3DE018E4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FDC8671" w14:textId="642781A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A1E71B8" w14:textId="41591CD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CFD9A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1A27B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 w:rsidRPr="00140176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2239A73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EB33CA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29B3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3E456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C91D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8A59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D8B39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11BB2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AA40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71864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1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9B446C" w14:paraId="1432C1E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8CFC245" w14:textId="77777777" w:rsidR="00AD76C4" w:rsidRPr="009B446C" w:rsidRDefault="00AD76C4" w:rsidP="00AD76C4"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55C7EC5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87844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DA63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282AA6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8F8F386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A357FD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734592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40E8E0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4FCED50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A457D4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6E4F0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7F01B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5B83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EDBE6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25A7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88165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9B446C" w14:paraId="542C73E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CCF9FA6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Частотное автоматическое повторное включение (ЧАПВ – </w:t>
            </w:r>
            <w:r>
              <w:rPr>
                <w:b/>
                <w:lang w:val="ru-RU"/>
              </w:rPr>
              <w:t>1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70E1294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868360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ED3F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A50C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ED8E2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176D6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19FD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2CC6E6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1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2FD74790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7C9FD71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8F8FA43" w14:textId="77777777" w:rsidR="00AD76C4" w:rsidRPr="009B446C" w:rsidRDefault="00AD76C4" w:rsidP="00AD76C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2A586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33226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ED22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541BA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596DB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5E38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4B2D1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0D69C7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1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2427DA8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0CCCC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17D1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DD73B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08C1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BE399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5873B33" w14:textId="5E8B671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1FF6E0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D0037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661B07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1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221A975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F8023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0795A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9024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E769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6B431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E138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031D08D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1 очереди</w:t>
            </w:r>
          </w:p>
        </w:tc>
      </w:tr>
      <w:tr w:rsidR="00AD76C4" w:rsidRPr="009B446C" w14:paraId="2F6FC76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12D2146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B6262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869D4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001F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BA99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B9570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EFF74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2C0A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9FBC85" w14:textId="77777777" w:rsidR="00AD76C4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1 очереди</w:t>
            </w:r>
          </w:p>
          <w:p w14:paraId="700FF67B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</w:p>
        </w:tc>
      </w:tr>
      <w:tr w:rsidR="00AD76C4" w:rsidRPr="009B446C" w14:paraId="792E8FD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E421BBA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Автоматическая частотная разгрузка (АЧР – </w:t>
            </w:r>
            <w:r>
              <w:rPr>
                <w:b/>
                <w:lang w:val="ru-RU"/>
              </w:rPr>
              <w:t>2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08091E7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A50892B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EAADF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C45A5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E63F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A1538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3456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F9679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2DDECF5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0E1D39A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27FB3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07E0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3549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4E0DA5" w14:textId="4F10D7F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16E5E3E" w14:textId="77E9939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2222833" w14:textId="6CD0792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6CDE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529DFA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1A97AF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44EBF44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7C5EBC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F294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B46F5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35AD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3EA34E" w14:textId="3608687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80B872E" w14:textId="56053A0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D4DD11F" w14:textId="2DE4BA7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5C61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2224D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6D1DADA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B06BC5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73C4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04152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15E1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37D8713" w14:textId="59C235C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1B3B67A" w14:textId="0A95BE8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6C203E" w14:textId="2DBB13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0098882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9BFCA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9380E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681AB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AA8A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982AA8" w14:textId="33F88F2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CA92DE5" w14:textId="2AF8A56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152933F" w14:textId="25EC996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E77E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6EBD6B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9B446C" w14:paraId="34A684A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AC85C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9416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2D4C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E67D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461D01C" w14:textId="6AD7046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79938A" w14:textId="55D0124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1E1F61" w14:textId="2A59D163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0C1D013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33C189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3893B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B65F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7F9A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503F24" w14:textId="0AE1AC3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4930B84" w14:textId="2345A0C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82D8CB7" w14:textId="6D4BF73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67C00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E1BD08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6927CF2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FC4CA89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B9ADA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AA82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E63FB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BA9A47" w14:textId="65B25BA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DBD5063" w14:textId="29C779D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22C1C174" w14:textId="7D4F710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2750A9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2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4E553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9B446C" w14:paraId="26625F8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4329DE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6A9F8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1B0F6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FF2E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4BA3770" w14:textId="7C82C50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6ED9EE0" w14:textId="3CD341D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4F4D363" w14:textId="3ADE392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5E58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856AE2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57B7D86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F8A36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A07D1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6EB54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2836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ACE9F86" w14:textId="033E92A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CA913B" w14:textId="128CF46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3224BB" w14:textId="4488BDD4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56D551C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2F693CE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89127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39B54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03EB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74A675" w14:textId="6215333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422BE35" w14:textId="35A3354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3E7B9B7" w14:textId="7594EE3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CC7F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4D62D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32831C1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0B0302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2349D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787C3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5FFC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6173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C9C79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9E03B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5CA2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DB6A2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2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9B446C" w14:paraId="0BFE4DE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AD8E58F" w14:textId="77777777" w:rsidR="00AD76C4" w:rsidRPr="009B446C" w:rsidRDefault="00AD76C4" w:rsidP="00AD76C4"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EB84EE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F575A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2B67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D339248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E7FCB97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B24E60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758FB7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F174D54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72C25BA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600891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D9710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75AB8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5805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1E8AA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E189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68AD0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140176" w14:paraId="140D9E6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542F068" w14:textId="77777777" w:rsidR="00AD76C4" w:rsidRPr="00D2762C" w:rsidRDefault="00AD76C4" w:rsidP="00AD76C4">
            <w:pPr>
              <w:pStyle w:val="affff1"/>
              <w:rPr>
                <w:b/>
                <w:sz w:val="16"/>
                <w:lang w:val="ru-RU"/>
              </w:rPr>
            </w:pPr>
            <w:r w:rsidRPr="00D2762C">
              <w:rPr>
                <w:b/>
                <w:lang w:val="ru-RU"/>
              </w:rPr>
              <w:lastRenderedPageBreak/>
              <w:t>Частотное автоматическое повторное включение (ЧАПВ – 2 очередь)</w:t>
            </w:r>
          </w:p>
        </w:tc>
      </w:tr>
      <w:tr w:rsidR="00AD76C4" w:rsidRPr="009B446C" w14:paraId="4BE3E5B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836A8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199A5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E6D8E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FF22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5DF50B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27CC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D587A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2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42C2F2A8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686E4E8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F01FF5" w14:textId="77777777" w:rsidR="00AD76C4" w:rsidRPr="009B446C" w:rsidRDefault="00AD76C4" w:rsidP="00AD76C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06AD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63179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185F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90C02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CCBD5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BD673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2DF4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F7E08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2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77771E4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AC83C1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EB5C8B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EE131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2957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1D31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3F6336B" w14:textId="060D186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271F76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0A27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896868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2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13927FC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D20C26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828CC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040A5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0D55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9A0E0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DDF2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AF7E71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2 очереди</w:t>
            </w:r>
          </w:p>
        </w:tc>
      </w:tr>
      <w:tr w:rsidR="00AD76C4" w:rsidRPr="009B446C" w14:paraId="2FAED46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3BEC9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F183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360DD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11A2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D8A2C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8E357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49CF7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C7A8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A38EEC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2 очереди</w:t>
            </w:r>
          </w:p>
        </w:tc>
      </w:tr>
      <w:tr w:rsidR="00AD76C4" w:rsidRPr="00140176" w14:paraId="468E205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116E64E" w14:textId="77777777" w:rsidR="00AD76C4" w:rsidRPr="00D2762C" w:rsidRDefault="00AD76C4" w:rsidP="00AD76C4">
            <w:pPr>
              <w:pStyle w:val="affff1"/>
              <w:rPr>
                <w:b/>
                <w:lang w:val="ru-RU"/>
              </w:rPr>
            </w:pPr>
            <w:r w:rsidRPr="00D2762C">
              <w:rPr>
                <w:b/>
                <w:lang w:val="ru-RU"/>
              </w:rPr>
              <w:t>Автоматическая частотная разгрузка (АЧР – 3 очередь)</w:t>
            </w:r>
          </w:p>
        </w:tc>
      </w:tr>
      <w:tr w:rsidR="00AD76C4" w:rsidRPr="009B446C" w14:paraId="6084F6F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7B99EC" w14:textId="77777777" w:rsidR="00AD76C4" w:rsidRPr="00140176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1CCD7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A6C02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ABD9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7C9F6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013DC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ABA92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A8AD4C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0230D3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717EE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1691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E223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7CB545" w14:textId="7D0C7C2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942E850" w14:textId="0E27A4A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6D73382" w14:textId="6E496606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DFD2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2D891B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E475D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01CB0E3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11144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943E7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D0574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6100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5593925" w14:textId="5FB716B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AF23674" w14:textId="48ED4624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91FDD34" w14:textId="4F23E35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75DE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DDCB3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371833D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ED6E7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B453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0EE9F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6607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E4D3906" w14:textId="6A2146D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915E63" w14:textId="19A6F75A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ADEF98B" w14:textId="356C0459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0444E87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688CF77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98BC9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2B808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39D7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AFD530A" w14:textId="026EA9B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3677DA0" w14:textId="77A8AD9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44B388B" w14:textId="5EFB6BC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4C509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F85E4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5F5CBB" w14:paraId="26BF0A5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296D29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195E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B3F63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CF8C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A428DB1" w14:textId="085AFF4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42A13B" w14:textId="26013F76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303DC9" w14:textId="18EC49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77D0D62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9FC2F3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ABAC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1665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364D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45CD0E" w14:textId="7C51B6F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FD8663B" w14:textId="0CAD98E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BD6BE9A" w14:textId="19B1003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85AD345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3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67AFD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0982C16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B40E9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3A0F6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1211E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9A1D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7B32D7" w14:textId="7B55B6E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65A33DB" w14:textId="5A0773B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1D84128E" w14:textId="5A586C6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C89B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09A16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5F5CBB" w14:paraId="714432C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42F22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B5072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39D2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5295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377062" w14:textId="4F64D95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DDF5AB6" w14:textId="27B8CE7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3CA7BC4D" w14:textId="63B2B03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EFBB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E7BCD6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5F5CBB" w14:paraId="5F6300E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05D291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0FDB9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0AF6C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D99E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BA87C14" w14:textId="738A676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ACFE94" w14:textId="1FAE7F0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CAF6283" w14:textId="044B7BC6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1FEC2AD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26521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D2740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5D6BF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746C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F6D413C" w14:textId="1EB97F7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D6C8FE8" w14:textId="57F85E4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8D9B3D0" w14:textId="2796EEE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D408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B4BA45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788FF6C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235665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5A3A2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B0DB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E135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DBFE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CC077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EB290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5E5AA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C8EF4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3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5F5CBB" w14:paraId="796D2AB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FBA396" w14:textId="77777777" w:rsidR="00AD76C4" w:rsidRPr="009B446C" w:rsidRDefault="00AD76C4" w:rsidP="00AD76C4"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BF833D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1A9B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CD07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A2865C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009663E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A424CD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24A2DE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88E2B0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503E57E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C0C91D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94393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07267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ED72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35279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1D50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B15CB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3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140176" w14:paraId="57E5D73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2BE4190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Частотное автоматическое повторное включение (ЧАПВ – </w:t>
            </w:r>
            <w:r>
              <w:rPr>
                <w:b/>
                <w:lang w:val="ru-RU"/>
              </w:rPr>
              <w:t>3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28C9C8A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7EA27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02B8A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16447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0A14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0B7FC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52EA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0F3412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3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0F180D7A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2A068C0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0239102" w14:textId="77777777" w:rsidR="00AD76C4" w:rsidRPr="00D2762C" w:rsidRDefault="00AD76C4" w:rsidP="00AD76C4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7EF6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4B8A7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FE95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AF56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88D4F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21C2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3A87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68D029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3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0079747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83718A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4B886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6099D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FE30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A6C0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330B332" w14:textId="0B5B4D0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3E5755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71AB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D585C4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3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7662545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E75BEE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29EE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19C56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BDF0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2C4D9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D535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8012E9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3 очереди</w:t>
            </w:r>
          </w:p>
        </w:tc>
      </w:tr>
      <w:tr w:rsidR="00AD76C4" w:rsidRPr="009B446C" w14:paraId="294A116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549F2A2" w14:textId="77777777" w:rsidR="00AD76C4" w:rsidRPr="00D2762C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0EDFB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DE13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ABE4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B77D0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E7FB2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3DE9B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0EC3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71F17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3 очереди</w:t>
            </w:r>
          </w:p>
        </w:tc>
      </w:tr>
      <w:tr w:rsidR="00AD76C4" w:rsidRPr="00140176" w14:paraId="5E2F9FB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98A0006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Автоматическая частотная разгрузка (АЧР – </w:t>
            </w:r>
            <w:r>
              <w:rPr>
                <w:b/>
                <w:lang w:val="ru-RU"/>
              </w:rPr>
              <w:t>4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4C6CDCB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40F693A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44BAE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DC3DC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E77D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4CFC0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2A56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3856F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FF2242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75BCE38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lastRenderedPageBreak/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02F2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413FB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9DB8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B46CAA" w14:textId="2AFD288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2B997EB" w14:textId="7822742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505C3E5" w14:textId="6BA30B9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392A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212E58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F67BA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6CBD8FA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761193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31176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000A69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0336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3DDA6E" w14:textId="7497086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1F186E7" w14:textId="20369B76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9D116B2" w14:textId="3B4E487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5608F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60482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1138EAF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F3C16E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F47D9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7238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FD32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68F2637" w14:textId="3B03DE2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BA0271" w14:textId="1E6DAD6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FC89A2" w14:textId="70A1DCDF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126F2A1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F99BFE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86486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37CEE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CCEF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FAE151" w14:textId="6EF725F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DA2D158" w14:textId="6FEFCD0A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A45EC9F" w14:textId="7345C59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9346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802E74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5F5CBB" w14:paraId="7BFB232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DADAC8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ABFEB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FB53D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036F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9E6901A" w14:textId="41A349D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331F2A" w14:textId="305384A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3F99C7" w14:textId="0F140D0D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6B42ADD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C80BAC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18956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C67F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2859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FEB933" w14:textId="74E047F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B13C5BA" w14:textId="66969AB6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0952F22" w14:textId="13D6218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3E1EE4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4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833EE1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3927B82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14131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52DD2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9EB44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A518C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B42426" w14:textId="53E83F1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ADB6C77" w14:textId="434FD41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7EDD06F0" w14:textId="77EB798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6033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98274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5F5CBB" w14:paraId="47C34D4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3D0342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56C8A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01069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B8F4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8AE62A" w14:textId="12EC750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5ACDFC1" w14:textId="5247E16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410CAC0" w14:textId="303BD51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3F07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0465D4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5F5CBB" w14:paraId="6A599DE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799AA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2DDE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8BF3B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6D02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016D403" w14:textId="6B539F8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D01F41" w14:textId="021B65C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4BC1E0" w14:textId="701C06D0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63D8933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0AEA4E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CB67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25B4A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4F38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12D2E22" w14:textId="365D5B9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D4FD479" w14:textId="4F26229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A970531" w14:textId="445C7C7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AEFD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41A80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443C4CB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94DAC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9911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638B1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022E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BE97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8D643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EED08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6613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F98A5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4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5F5CBB" w14:paraId="4D94B79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85916DF" w14:textId="77777777" w:rsidR="00AD76C4" w:rsidRPr="00D2762C" w:rsidRDefault="00AD76C4" w:rsidP="00AD76C4">
            <w:pPr>
              <w:rPr>
                <w:lang w:val="ru-RU"/>
              </w:rPr>
            </w:pPr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CCF60E5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AC523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DCDA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AE5B1D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1EA3D67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427866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11D50A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26E7BA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34C88B4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5400C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AEEC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3A817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9876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DF9E5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E63A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6C24B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D2762C" w14:paraId="3AD0215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C9492CB" w14:textId="77777777" w:rsidR="00AD76C4" w:rsidRPr="00D2762C" w:rsidRDefault="00AD76C4" w:rsidP="00AD76C4">
            <w:pPr>
              <w:pStyle w:val="affff1"/>
              <w:rPr>
                <w:b/>
                <w:sz w:val="16"/>
                <w:lang w:val="ru-RU"/>
              </w:rPr>
            </w:pPr>
            <w:r w:rsidRPr="00D2762C">
              <w:rPr>
                <w:b/>
                <w:lang w:val="ru-RU"/>
              </w:rPr>
              <w:t xml:space="preserve">Частотное автоматическое повторное включение (ЧАПВ – </w:t>
            </w:r>
            <w:r>
              <w:rPr>
                <w:b/>
                <w:lang w:val="ru-RU"/>
              </w:rPr>
              <w:t>4</w:t>
            </w:r>
            <w:r w:rsidRPr="00D2762C">
              <w:rPr>
                <w:b/>
                <w:lang w:val="ru-RU"/>
              </w:rPr>
              <w:t xml:space="preserve"> очередь)</w:t>
            </w:r>
          </w:p>
        </w:tc>
      </w:tr>
      <w:tr w:rsidR="00AD76C4" w:rsidRPr="009B446C" w14:paraId="2A486F9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9C6EF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5991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820AC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838F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A2489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BF8E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CE3927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4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4B738880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53A2797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EDCC92" w14:textId="77777777" w:rsidR="00AD76C4" w:rsidRPr="009B446C" w:rsidRDefault="00AD76C4" w:rsidP="00AD76C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8CDD9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C1543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C29D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0F3C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A902F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6F7C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00D9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97DA66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4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15A726C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1A67C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0B20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E3AF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BE4C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9243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22EADFB" w14:textId="553387B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03D571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766D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5E887F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4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0349046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886CA46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60ACB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2FBE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9FE2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9C1F3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9A6C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4E8B75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4 очереди</w:t>
            </w:r>
          </w:p>
        </w:tc>
      </w:tr>
      <w:tr w:rsidR="00AD76C4" w:rsidRPr="009B446C" w14:paraId="693522A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33B023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CFE7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7F782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4730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2557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69A43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713F8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20BF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59C05B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4 очереди</w:t>
            </w:r>
          </w:p>
        </w:tc>
      </w:tr>
      <w:tr w:rsidR="00AD76C4" w:rsidRPr="00140176" w14:paraId="67EC65B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680027E" w14:textId="77777777" w:rsidR="00AD76C4" w:rsidRPr="00A76D90" w:rsidRDefault="00AD76C4" w:rsidP="00AD76C4">
            <w:pPr>
              <w:pStyle w:val="affff1"/>
              <w:rPr>
                <w:b/>
                <w:lang w:val="ru-RU"/>
              </w:rPr>
            </w:pPr>
            <w:r w:rsidRPr="00A76D90">
              <w:rPr>
                <w:b/>
                <w:lang w:val="ru-RU"/>
              </w:rPr>
              <w:t xml:space="preserve">Автоматическая частотная разгрузка (АЧР – </w:t>
            </w:r>
            <w:r>
              <w:rPr>
                <w:b/>
                <w:lang w:val="ru-RU"/>
              </w:rPr>
              <w:t>5</w:t>
            </w:r>
            <w:r w:rsidRPr="00A76D90">
              <w:rPr>
                <w:b/>
                <w:lang w:val="ru-RU"/>
              </w:rPr>
              <w:t xml:space="preserve"> очередь)</w:t>
            </w:r>
          </w:p>
        </w:tc>
      </w:tr>
      <w:tr w:rsidR="00AD76C4" w:rsidRPr="009B446C" w14:paraId="48465C5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307751F" w14:textId="77777777" w:rsidR="00AD76C4" w:rsidRPr="00140176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0251D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AE2C4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A304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0F133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502B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9654F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63B9E73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E50B8C3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9CCFE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3F45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50D1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D7135B9" w14:textId="30595E6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B26A4B1" w14:textId="3A1D24A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488F3C4" w14:textId="04648E0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4FC7B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5516BF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4C48F4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6F1C29D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DE91BCC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DC5E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B34EF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DE32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33EC07" w14:textId="3BFCD76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5F29C50" w14:textId="5DADDF5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76385C1" w14:textId="1B52479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00EE4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67971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0DFBC5F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7D165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CDB7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A00E6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9948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6786C39" w14:textId="3EF5D2F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DC98E7" w14:textId="77AA456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E2B9B9" w14:textId="5A36A404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2950DF7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EE5C9A8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075E5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5ECBE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47E6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55A6BC" w14:textId="771B8D8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3EA4D18" w14:textId="498FCB5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E9C608A" w14:textId="3545CAA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3091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4FC54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5F5CBB" w14:paraId="1003BD6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99747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01658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4EA4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8183F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54071DE" w14:textId="7C76718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45D1AC8" w14:textId="66EF69C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D928EB" w14:textId="09B976EC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46A9B3A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A85DFF9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CEE3F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AFB8F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BDD53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AA1233" w14:textId="3753D63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788F962" w14:textId="0CF7D13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CD3E9B0" w14:textId="79F65A9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B8CA8B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3F2CE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3A66249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75D76BD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7A11A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A83C6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65AF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417E562" w14:textId="12453639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3C7BA5E" w14:textId="58119C4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704572D9" w14:textId="5CB0064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53F2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92D79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5F5CBB" w14:paraId="609B6D5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B9648B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704D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4BAA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E277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16A960" w14:textId="18AF385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26CAD2D" w14:textId="45861BC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E3C875D" w14:textId="3AAE832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21E9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144B58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5F5CBB" w14:paraId="5244B0B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BFBFD6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2F44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873AC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8ACE4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BD8C25A" w14:textId="7269784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5A4E2BD" w14:textId="533856A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19B6A2A" w14:textId="3361C958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780BF20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03B2B3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lastRenderedPageBreak/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F526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FD321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A778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C0772D" w14:textId="50B891A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2A8BD75" w14:textId="6FA2A62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E791B1D" w14:textId="3B72034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1215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CB0F0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1AD6832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D51E89C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55AD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3F462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80DD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C2FE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EB775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F1F5D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15CD2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1702E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5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5F5CBB" w14:paraId="47A2136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2731E8E" w14:textId="77777777" w:rsidR="00AD76C4" w:rsidRPr="009B446C" w:rsidRDefault="00AD76C4" w:rsidP="00AD76C4"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567F2D3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FDB35D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AD1A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DF611E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29D9EF5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E7D56E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F387D2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AE593A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163236E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CE869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10F4A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2A7B2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6D71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FB497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1865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90B010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140176" w14:paraId="616DC09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F7187A6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Частотное автоматическое повторное включение (ЧАПВ – </w:t>
            </w:r>
            <w:r>
              <w:rPr>
                <w:b/>
                <w:lang w:val="ru-RU"/>
              </w:rPr>
              <w:t>5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0450956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A819600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646C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FA6E0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10D3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08AB3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064F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1B43C9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5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7E044178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01D2F81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28141C1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C443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6652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6DE6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1F25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3FA73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1BC4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5DF1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0FCA5C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5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42F13DB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83C3C7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FA58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2AA1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77F6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444E4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20D589E" w14:textId="1E5AF026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450D66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2E02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35A46A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5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0A5C8BE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D8783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8858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BCA52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D93B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7CE7F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00B4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E1A19CC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5 очереди</w:t>
            </w:r>
          </w:p>
        </w:tc>
      </w:tr>
      <w:tr w:rsidR="00AD76C4" w:rsidRPr="009B446C" w14:paraId="0B8E7A4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6F6912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C1E96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C8855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562D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2DF2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BB5A6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2C25D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7AF3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E530CF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5 очереди</w:t>
            </w:r>
          </w:p>
        </w:tc>
      </w:tr>
      <w:tr w:rsidR="00AD76C4" w:rsidRPr="00140176" w14:paraId="3015A8A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3F599AE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Автоматическая частотная разгрузка (АЧР – </w:t>
            </w:r>
            <w:r>
              <w:rPr>
                <w:b/>
                <w:lang w:val="ru-RU"/>
              </w:rPr>
              <w:t>6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33D32A6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9F35BF1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81B078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FFC1A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8099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1972E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FE360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083B2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5BC7866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0E9154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4EA15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4E5B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06D2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0C4FE9D" w14:textId="7164310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068AFA4" w14:textId="0E65A574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B2701EB" w14:textId="5F2054F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8157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071825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6B19B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765334B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7D2632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C2F05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FDBD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6143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D6E0A6E" w14:textId="1513903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192FBFF" w14:textId="59657C3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EDA3DE7" w14:textId="0CE288F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5859F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4CC5F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1141AF6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11A8C8C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8ED41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C6A57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B48C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785D0B2" w14:textId="35EE53C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A3FC47" w14:textId="130FAC1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1211CD" w14:textId="5B48CE4F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2A2DFD5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F3CD27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71221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DAA0D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C854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36969E8" w14:textId="3B902CC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E10964F" w14:textId="4D072DE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D635B45" w14:textId="7756F20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B148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3AE9F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5F5CBB" w14:paraId="62AC5B0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15D12B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A449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BAF39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4A28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3EE360A" w14:textId="5D88342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49BD887" w14:textId="4D46DF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9CE840A" w14:textId="32F7C3C1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7C2C85B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92D3539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65F94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BC0FB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8383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14FD817" w14:textId="171E453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F21C517" w14:textId="7CB87879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D930249" w14:textId="3930106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CB78F9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6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ECA2C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7371D1C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131293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BC81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3C954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B79D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2BC0A4" w14:textId="7789841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18A3103" w14:textId="6D4F91F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D872D56" w14:textId="0537327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E30F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DBC06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5F5CBB" w14:paraId="7B00808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8920A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7B64F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03A2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774C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D0F235" w14:textId="441A461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7E89780" w14:textId="4A8C9A86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108BE79" w14:textId="134BD97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8011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3BC4F9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5F5CBB" w14:paraId="0E2D2BF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50002E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23BA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BC7F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78C0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774D1D0" w14:textId="10CECE4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A1DBA0" w14:textId="68CB629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735268" w14:textId="5D91FF90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551EA9B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FD31F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D72E5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DF8E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7915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2FEA20" w14:textId="180B917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3358CDD" w14:textId="1CFD93F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869DFD0" w14:textId="0386021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BC0D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5320D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1502F15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462EA9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1CE73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82E1A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B694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65FE1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76B68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E8BB5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BAC2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C3939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6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5F5CBB" w14:paraId="2004CA8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CF04688" w14:textId="77777777" w:rsidR="00AD76C4" w:rsidRPr="009B446C" w:rsidRDefault="00AD76C4" w:rsidP="00AD76C4"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8CE994A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DB63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75D7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DE06A3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2B1A289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B53D68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019E3E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2073BC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6F020AB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D9EDE9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D88FA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F29E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B12B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FCF40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EE9B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CCAC7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D2762C" w14:paraId="2A025BB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C62812C" w14:textId="77777777" w:rsidR="00AD76C4" w:rsidRPr="00A76D90" w:rsidRDefault="00AD76C4" w:rsidP="00AD76C4">
            <w:pPr>
              <w:pStyle w:val="affff1"/>
              <w:rPr>
                <w:b/>
                <w:lang w:val="ru-RU"/>
              </w:rPr>
            </w:pPr>
            <w:r w:rsidRPr="00A76D90">
              <w:rPr>
                <w:b/>
                <w:lang w:val="ru-RU"/>
              </w:rPr>
              <w:t>Частотное автоматическое повторное включение (ЧАПВ – 6 очередь)</w:t>
            </w:r>
          </w:p>
        </w:tc>
      </w:tr>
      <w:tr w:rsidR="00AD76C4" w:rsidRPr="009B446C" w14:paraId="240A7B7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85301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925C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FC80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9DE41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E80D6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FA845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7BF07D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6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1EC5C45A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0F7D45C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12FB570" w14:textId="77777777" w:rsidR="00AD76C4" w:rsidRPr="009B446C" w:rsidRDefault="00AD76C4" w:rsidP="00AD76C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50536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A9CFF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036E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AE49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34C00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BF0C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400F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94C603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6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579C343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EB5B6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71D81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20CBF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2129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4230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B55FFE2" w14:textId="38E9C85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5D4666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E1CC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7D1BB2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6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0A88249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8CC0F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lastRenderedPageBreak/>
              <w:t>B362</w:t>
            </w:r>
            <w:r>
              <w:rPr>
                <w:color w:val="auto"/>
              </w:rPr>
              <w:t xml:space="preserve"> 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8D344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BFF95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077C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533CF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9ACD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BC8005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6 очереди</w:t>
            </w:r>
          </w:p>
        </w:tc>
      </w:tr>
      <w:tr w:rsidR="00AD76C4" w:rsidRPr="009B446C" w14:paraId="1FFB420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3F0C0E6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24FDB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42523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CAFC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95615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679E3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3D0A7F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BB62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C0FEC8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6 очереди</w:t>
            </w:r>
          </w:p>
        </w:tc>
      </w:tr>
      <w:tr w:rsidR="00AD76C4" w:rsidRPr="00D2762C" w14:paraId="393592E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5200A3E" w14:textId="77777777" w:rsidR="00AD76C4" w:rsidRPr="00D2762C" w:rsidRDefault="00AD76C4" w:rsidP="00AD76C4">
            <w:pPr>
              <w:pStyle w:val="affff1"/>
              <w:rPr>
                <w:b/>
                <w:lang w:val="ru-RU"/>
              </w:rPr>
            </w:pPr>
            <w:r w:rsidRPr="00D2762C">
              <w:rPr>
                <w:b/>
                <w:lang w:val="ru-RU"/>
              </w:rPr>
              <w:t xml:space="preserve">Автоматическая частотная разгрузка (АЧР – </w:t>
            </w:r>
            <w:r>
              <w:rPr>
                <w:b/>
                <w:lang w:val="ru-RU"/>
              </w:rPr>
              <w:t>7</w:t>
            </w:r>
            <w:r w:rsidRPr="00D2762C">
              <w:rPr>
                <w:b/>
                <w:lang w:val="ru-RU"/>
              </w:rPr>
              <w:t xml:space="preserve"> очередь)</w:t>
            </w:r>
          </w:p>
        </w:tc>
      </w:tr>
      <w:tr w:rsidR="00AD76C4" w:rsidRPr="009B446C" w14:paraId="20490D8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750E84E" w14:textId="77777777" w:rsidR="00AD76C4" w:rsidRPr="00140176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ECCA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80E88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88B5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79958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E04D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7FF180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92B482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D998143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500B3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6E64B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EDD6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4B3B74" w14:textId="1FFAE0B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7349F25" w14:textId="0883E159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8CA054A" w14:textId="3E4931B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39C0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17902A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B9F65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47479D2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C7C125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ED8EF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35B40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BBA6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E0BDD1" w14:textId="0A4633A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BDECA81" w14:textId="092CB4C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D0B6697" w14:textId="6972560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6BA3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7597A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41B73D4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65106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D33F9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E0966C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B999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04DD9FD" w14:textId="3D89861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5B07F33" w14:textId="5FEAC7A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F0C9B87" w14:textId="4CF9FF39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47BE838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DB7496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B86CD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D8B66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EB85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63AC4A" w14:textId="63CF3A8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7D543A9" w14:textId="3401EEC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918DBF" w14:textId="013D4CA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F7DE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20007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5F5CBB" w14:paraId="1F60F01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C90259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46BF9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D50B1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A8B1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19B6808" w14:textId="0BD14EA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1F2A758" w14:textId="77C3C1A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0A836F" w14:textId="2BEA4AAD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1DB92E1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4E7C07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CF06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626CC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81214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9E73AAD" w14:textId="62F23CB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6C2BF11" w14:textId="3B1D822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82895D6" w14:textId="0436313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092874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7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61D1C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294F616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428D7D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DECCC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07A17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E4CF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EC382D" w14:textId="4F32F9F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B33FFEB" w14:textId="247F9DB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14EDD7F4" w14:textId="4D91173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826F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E00371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5F5CBB" w14:paraId="4C62517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5773C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7021D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72D8B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41D4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D74D7F3" w14:textId="65F44C0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68D61D0" w14:textId="2128825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38EE4EEA" w14:textId="666530B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5645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B4CE7C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5F5CBB" w14:paraId="2AB59FF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DC747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E6D97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D5DF8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0546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A800298" w14:textId="7564A09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F02FAD" w14:textId="3070A7C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61CB01" w14:textId="6CE153AF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3DE9179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4C6557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CA94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1A7F3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2483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CD2C29" w14:textId="0BCD099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C23F3EA" w14:textId="22B46C7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A513BBD" w14:textId="238FA3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6D92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977ED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7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61F6EBB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23B5C9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5AF6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EB14A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9065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881B3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2C4F2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8967C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33EA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B76DA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7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5F5CBB" w14:paraId="70EF648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8BCFCCE" w14:textId="77777777" w:rsidR="00AD76C4" w:rsidRPr="009B446C" w:rsidRDefault="00AD76C4" w:rsidP="00AD76C4"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53B4F50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5EA0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32EE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8E837C6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FB07155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F8B1E1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CCE314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301DAE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58D9EE0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F000A9" w14:textId="77777777" w:rsidR="00AD76C4" w:rsidRPr="00A76D90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4560B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0A62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6E0DF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21AA2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E97B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2ECF7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7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140176" w14:paraId="663E9C8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B8E8986" w14:textId="6AC9E46A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 xml:space="preserve">Частотное автоматическое повторное включение (ЧАПВ – </w:t>
            </w:r>
            <w:r>
              <w:rPr>
                <w:b/>
                <w:lang w:val="ru-RU"/>
              </w:rPr>
              <w:t>7</w:t>
            </w:r>
            <w:r w:rsidRPr="00C051F8">
              <w:rPr>
                <w:b/>
                <w:lang w:val="ru-RU"/>
              </w:rPr>
              <w:t xml:space="preserve"> очередь)</w:t>
            </w:r>
          </w:p>
        </w:tc>
      </w:tr>
      <w:tr w:rsidR="00AD76C4" w:rsidRPr="009B446C" w14:paraId="4C33BEA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074EB2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262B4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FC176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FD1B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80196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00530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2E92E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7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6FC74F22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4D5FEE6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266E93" w14:textId="77777777" w:rsidR="00AD76C4" w:rsidRPr="00D2762C" w:rsidRDefault="00AD76C4" w:rsidP="00AD76C4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56CF00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F41AC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84FC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CB46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6625B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61AC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1A8D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BF279F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7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32326F9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49D82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F56D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57EC5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6D4A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AE123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A29E273" w14:textId="30D6985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13E137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2304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61421F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7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3FEADD7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EF9C8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554C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5581F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B7CB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5F5F8F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5CA8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AC594F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7 очереди</w:t>
            </w:r>
          </w:p>
        </w:tc>
      </w:tr>
      <w:tr w:rsidR="00AD76C4" w:rsidRPr="009B446C" w14:paraId="1C31F60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03E75FF" w14:textId="77777777" w:rsidR="00AD76C4" w:rsidRPr="00D2762C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</w:t>
            </w: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7417C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65A8A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8C43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179A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E9B201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02AD5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65B72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428696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7 очереди</w:t>
            </w:r>
          </w:p>
        </w:tc>
      </w:tr>
      <w:tr w:rsidR="00AD76C4" w:rsidRPr="00140176" w14:paraId="26204C8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3B8DDC3" w14:textId="77777777" w:rsidR="00AD76C4" w:rsidRPr="00140176" w:rsidRDefault="00AD76C4" w:rsidP="00AD76C4">
            <w:pPr>
              <w:pStyle w:val="affff1"/>
              <w:rPr>
                <w:b/>
                <w:lang w:val="ru-RU"/>
              </w:rPr>
            </w:pPr>
            <w:r w:rsidRPr="00140176">
              <w:rPr>
                <w:b/>
                <w:lang w:val="ru-RU"/>
              </w:rPr>
              <w:t xml:space="preserve">Автоматическая частотная разгрузка (АЧР – </w:t>
            </w:r>
            <w:r>
              <w:rPr>
                <w:b/>
                <w:lang w:val="ru-RU"/>
              </w:rPr>
              <w:t>8</w:t>
            </w:r>
            <w:r w:rsidRPr="00140176">
              <w:rPr>
                <w:b/>
                <w:lang w:val="ru-RU"/>
              </w:rPr>
              <w:t xml:space="preserve"> очеред</w:t>
            </w:r>
            <w:r>
              <w:rPr>
                <w:b/>
                <w:lang w:val="ru-RU"/>
              </w:rPr>
              <w:t>ь</w:t>
            </w:r>
            <w:r w:rsidRPr="00140176">
              <w:rPr>
                <w:b/>
                <w:lang w:val="ru-RU"/>
              </w:rPr>
              <w:t>)</w:t>
            </w:r>
          </w:p>
        </w:tc>
      </w:tr>
      <w:tr w:rsidR="00AD76C4" w:rsidRPr="009B446C" w14:paraId="7E7DE8A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254E02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22E709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A1AD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7839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A3D91C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0F70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662FC8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C67AF5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F526DC9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84A97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0996D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90246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760837F" w14:textId="3E779D9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CA179E0" w14:textId="5659C30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9CD5EF1" w14:textId="0215708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C011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6179AA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9EC13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69D2096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BDFA8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405A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6EF8F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566C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8B6374" w14:textId="51854C0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B730D4A" w14:textId="3809142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7D1B9E8" w14:textId="365921C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D5DF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EE888B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72D3CD1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C0B447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0D0D0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CF13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31EE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A993486" w14:textId="6DA507A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80ACFB" w14:textId="6F22C63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78EAC9" w14:textId="241B0945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6F758A0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26F4A9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8E34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48075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3703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97630B" w14:textId="64B00F99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6BF80BB" w14:textId="012E905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BA306A" w14:textId="6B6C03C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E052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8C3829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5F5CBB" w14:paraId="0C03959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3E4BE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FF37A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ABF6F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282A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904903C" w14:textId="1170414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1E0D1C" w14:textId="1A8512E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E9D7AC" w14:textId="7E3377D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33D8EF4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8D7202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lastRenderedPageBreak/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D5B6F2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7C3D6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EF6AB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2F6837" w14:textId="0F670C0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DBDBEC6" w14:textId="21A87D6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34CA5FF" w14:textId="3709563A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88E90C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8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61612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0683145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6170F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93736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64121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A8EB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4C94DA" w14:textId="6569115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6F74309" w14:textId="10ABE95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06D3BA4B" w14:textId="150DBDA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9E72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A8604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5F5CBB" w14:paraId="3B6F0FF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DAEE64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9C5FC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6FD7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BE4B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6DA166" w14:textId="68FF041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7D5C847" w14:textId="10AC2ADA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F71404F" w14:textId="404BA69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BCDB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63CF426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5F5CBB" w14:paraId="69083EB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EC3B552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50FCE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A788C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A1BA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075AF56" w14:textId="49C95A8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D43E06" w14:textId="4CA3194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5C4678" w14:textId="280E8F84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1C6DC2D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C5AB32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9762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0BA88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05C4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5C4371" w14:textId="30EA4D0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D9424C2" w14:textId="011F895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7531719" w14:textId="0905435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A9CD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48583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8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66D95A0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D7E80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EC2F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E90F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F58B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FC31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81364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B0D01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CEF22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01BDC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8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5F5CBB" w14:paraId="72046EA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605C65" w14:textId="77777777" w:rsidR="00AD76C4" w:rsidRPr="00D2762C" w:rsidRDefault="00AD76C4" w:rsidP="00AD76C4">
            <w:pPr>
              <w:rPr>
                <w:lang w:val="ru-RU"/>
              </w:rPr>
            </w:pPr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C566F4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0B9D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B158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8AD1DF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0A233E0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ACE661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0ECE15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04FA54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2105C41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F15427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A30A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2D77A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9155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584AB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C36B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03ACB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8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D2762C" w14:paraId="6F9896A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541925B" w14:textId="77777777" w:rsidR="00AD76C4" w:rsidRPr="00D2762C" w:rsidRDefault="00AD76C4" w:rsidP="00AD76C4">
            <w:pPr>
              <w:pStyle w:val="affff1"/>
              <w:rPr>
                <w:b/>
                <w:sz w:val="16"/>
                <w:lang w:val="ru-RU"/>
              </w:rPr>
            </w:pPr>
            <w:r w:rsidRPr="00D2762C">
              <w:rPr>
                <w:b/>
                <w:lang w:val="ru-RU"/>
              </w:rPr>
              <w:t xml:space="preserve">Частотное автоматическое повторное включение (ЧАПВ – </w:t>
            </w:r>
            <w:r>
              <w:rPr>
                <w:b/>
                <w:lang w:val="ru-RU"/>
              </w:rPr>
              <w:t>8</w:t>
            </w:r>
            <w:r w:rsidRPr="00D2762C">
              <w:rPr>
                <w:b/>
                <w:lang w:val="ru-RU"/>
              </w:rPr>
              <w:t xml:space="preserve"> очередь)</w:t>
            </w:r>
          </w:p>
        </w:tc>
      </w:tr>
      <w:tr w:rsidR="00AD76C4" w:rsidRPr="009B446C" w14:paraId="37CD118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BD79C25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8E02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00A2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6460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4C5C9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2DDCF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6B1530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8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511899B2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1EC9C7E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126A6BC" w14:textId="77777777" w:rsidR="00AD76C4" w:rsidRPr="009B446C" w:rsidRDefault="00AD76C4" w:rsidP="00AD76C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2D75EB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58E2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E8C5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FE64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970B3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9B67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D385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B31F70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8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6F3F3EC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E07D0C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CE20C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6F56F2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B5B4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CD5A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226A56C" w14:textId="3ED98393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3FA4D9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4674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E40FC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8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1364BAB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585C8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0E30A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2601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1682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CA965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A81A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11CA7F9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8 очереди</w:t>
            </w:r>
          </w:p>
        </w:tc>
      </w:tr>
      <w:tr w:rsidR="00AD76C4" w:rsidRPr="009B446C" w14:paraId="24617DD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A5B2432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5884A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998E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ED5D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E3274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0AF25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A4B54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065E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A770E03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8 очереди</w:t>
            </w:r>
          </w:p>
        </w:tc>
      </w:tr>
      <w:tr w:rsidR="00AD76C4" w:rsidRPr="00140176" w14:paraId="66A56E7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B2507B4" w14:textId="77777777" w:rsidR="00AD76C4" w:rsidRPr="004C2A9B" w:rsidRDefault="00AD76C4" w:rsidP="00AD76C4">
            <w:pPr>
              <w:pStyle w:val="affff1"/>
              <w:rPr>
                <w:b/>
                <w:lang w:val="ru-RU"/>
              </w:rPr>
            </w:pPr>
            <w:r w:rsidRPr="004C2A9B">
              <w:rPr>
                <w:b/>
                <w:lang w:val="ru-RU"/>
              </w:rPr>
              <w:t>Автоматическая частотная разгрузка (АЧР – 9 очередь)</w:t>
            </w:r>
          </w:p>
        </w:tc>
      </w:tr>
      <w:tr w:rsidR="00AD76C4" w:rsidRPr="009B446C" w14:paraId="2AF532F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38C930A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B351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2F1DA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35726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7C48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7FFEFF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A617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ECBC0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094F26F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B08426" w14:textId="77777777" w:rsidR="00AD76C4" w:rsidRPr="005F5CBB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CA60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7E6C4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04ED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239DAC" w14:textId="2B4FAD6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C64C546" w14:textId="76F4FE9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0F0D696" w14:textId="7D7F1E3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2650F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</w:t>
            </w:r>
          </w:p>
          <w:p w14:paraId="1A073D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DCBD1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21A32E6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95FAF7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C9A2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6D1C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E037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BF362C" w14:textId="013B6F0C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48E00B0" w14:textId="4177BB7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BD3D73" w14:textId="2E0CE22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4EB32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0219C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3DDC116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C38C43F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B354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CD64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9B24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CA6D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CC8BE7C" w14:textId="253D902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4089CA" w14:textId="45CF8C1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F2F635" w14:textId="463D63F5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634B472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E94F843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dfачр 1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404EA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B9C414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81A7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F817FB" w14:textId="2D3FB67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4BCEAD4" w14:textId="7B03EA1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E897731" w14:textId="153DCF1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AE8B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1C8C9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1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блокировки по скорости снижения частоты</w:t>
            </w:r>
          </w:p>
        </w:tc>
      </w:tr>
      <w:tr w:rsidR="00AD76C4" w:rsidRPr="005F5CBB" w14:paraId="2F5007A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9F4FD5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6A763C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EAB57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5263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9B19E91" w14:textId="7921204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1CCF47" w14:textId="06DF3B3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48D63F" w14:textId="3CEEE86C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3C636EF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C435B0E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08EE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4B054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A27D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B0F883" w14:textId="13A604E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73A803F" w14:textId="762D641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A56D5BD" w14:textId="3E810C3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52A03B" w14:textId="77777777" w:rsidR="00AD76C4" w:rsidRPr="003316C8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316C8">
              <w:rPr>
                <w:rFonts w:ascii="Century Gothic" w:hAnsi="Century Gothic"/>
                <w:szCs w:val="20"/>
                <w:lang w:val="ru-RU"/>
              </w:rPr>
              <w:t>+</w:t>
            </w:r>
            <w:r>
              <w:rPr>
                <w:rFonts w:ascii="Century Gothic" w:hAnsi="Century Gothic"/>
              </w:rPr>
              <w:t xml:space="preserve"> </w:t>
            </w:r>
            <w:r w:rsidRPr="003316C8">
              <w:rPr>
                <w:rFonts w:ascii="Century Gothic" w:hAnsi="Century Gothic"/>
              </w:rPr>
              <w:t>fачр 2 в</w:t>
            </w:r>
            <w:r w:rsidRPr="003316C8">
              <w:rPr>
                <w:rFonts w:ascii="Century Gothic" w:hAnsi="Century Gothic"/>
                <w:lang w:val="ru-RU"/>
              </w:rPr>
              <w:t xml:space="preserve"> </w:t>
            </w:r>
            <w:r w:rsidRPr="003316C8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CD9D8E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731DF79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DA59B8D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fачр 2 в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54D60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47D72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A59A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B2A2ABE" w14:textId="78501DE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BB69875" w14:textId="2C88CDE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2703ADC0" w14:textId="1BB0068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2D72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186956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возврат по частоте</w:t>
            </w:r>
          </w:p>
        </w:tc>
      </w:tr>
      <w:tr w:rsidR="00AD76C4" w:rsidRPr="005F5CBB" w14:paraId="6F47928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FB13D84" w14:textId="77777777" w:rsidR="00AD76C4" w:rsidRPr="004C2A9B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Тачр 2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D91D7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F1788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E2720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E3CED41" w14:textId="73925559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2669C5F" w14:textId="09C3E67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589C679" w14:textId="0E841AC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18FE1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C15787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АЧР 2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5F5CBB" w14:paraId="1202B11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CC7579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B353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9C35A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66D2B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21DF5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F81EE50" w14:textId="4B2BD60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A04781" w14:textId="6BBF48E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E414E6" w14:textId="245D7947" w:rsidR="00AD76C4" w:rsidRPr="005F5CBB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</w:p>
        </w:tc>
      </w:tr>
      <w:tr w:rsidR="00AD76C4" w:rsidRPr="009B446C" w14:paraId="42B2F46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C51A584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34775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77BF9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232F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E922E4" w14:textId="40BEBE8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4EC6843" w14:textId="4DFCAAA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68873C" w14:textId="5B91C864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11912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9D9C6F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9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- уставка срабатывания по частоте</w:t>
            </w:r>
          </w:p>
        </w:tc>
      </w:tr>
      <w:tr w:rsidR="00AD76C4" w:rsidRPr="009B446C" w14:paraId="26D33C3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6570B3A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dfдар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4569A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98203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DEBF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5213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6B69D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6CC11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CCF2C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8B8E0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9 очередь 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- уставка срабатывания по скорости снижения частоты</w:t>
            </w:r>
          </w:p>
        </w:tc>
      </w:tr>
      <w:tr w:rsidR="00AD76C4" w:rsidRPr="005F5CBB" w14:paraId="02411BA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B9D5E3" w14:textId="77777777" w:rsidR="00AD76C4" w:rsidRPr="00D2762C" w:rsidRDefault="00AD76C4" w:rsidP="00AD76C4">
            <w:pPr>
              <w:rPr>
                <w:lang w:val="ru-RU"/>
              </w:rPr>
            </w:pPr>
            <w:r>
              <w:rPr>
                <w:color w:val="auto"/>
              </w:rPr>
              <w:t>Т</w:t>
            </w:r>
            <w:r w:rsidRPr="009B446C">
              <w:rPr>
                <w:color w:val="auto"/>
              </w:rPr>
              <w:t>дар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4F1904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c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97F87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6E78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245082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D3179D1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1B4B07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81A0803" w14:textId="77777777" w:rsidR="00AD76C4" w:rsidRPr="00F70171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B224F8" w14:textId="77777777" w:rsidR="00AD76C4" w:rsidRPr="005F5CBB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ДАР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очередь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– задержка срабатывания</w:t>
            </w:r>
          </w:p>
        </w:tc>
      </w:tr>
      <w:tr w:rsidR="00AD76C4" w:rsidRPr="009B446C" w14:paraId="1D0A97E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CFB708" w14:textId="77777777" w:rsidR="00AD76C4" w:rsidRPr="004C2A9B" w:rsidRDefault="00AD76C4" w:rsidP="00AD76C4">
            <w:pPr>
              <w:rPr>
                <w:color w:val="auto"/>
                <w:lang w:val="ru-RU"/>
              </w:rPr>
            </w:pPr>
            <w:r w:rsidRPr="009B446C">
              <w:rPr>
                <w:color w:val="auto"/>
              </w:rPr>
              <w:t>B358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9AD79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F0A2C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568A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70EAF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5D44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1BF17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АЧР</w:t>
            </w:r>
            <w:r w:rsidRPr="005F5CBB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9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очереди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по направлению мощности (0–выведена/1–введена)</w:t>
            </w:r>
          </w:p>
        </w:tc>
      </w:tr>
      <w:tr w:rsidR="00AD76C4" w:rsidRPr="00D2762C" w14:paraId="4DC9BA9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A724B91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lastRenderedPageBreak/>
              <w:t>Частотное автоматическое повторное включение (ЧАПВ – 9 очередь)</w:t>
            </w:r>
          </w:p>
        </w:tc>
      </w:tr>
      <w:tr w:rsidR="00AD76C4" w:rsidRPr="009B446C" w14:paraId="780401D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F070BB1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B361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C5855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3E529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7BF39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33CAE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F9FC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6053D7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ЧАПВ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9</w:t>
            </w:r>
            <w:r w:rsidRPr="00422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очередь</w:t>
            </w:r>
            <w:r w:rsidRPr="009B446C">
              <w:rPr>
                <w:sz w:val="16"/>
                <w:lang w:val="ru-RU"/>
              </w:rPr>
              <w:t xml:space="preserve"> по измеренной частоте</w:t>
            </w:r>
          </w:p>
          <w:p w14:paraId="787D3FC3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(0–выведено/1–введено)</w:t>
            </w:r>
          </w:p>
        </w:tc>
      </w:tr>
      <w:tr w:rsidR="00AD76C4" w:rsidRPr="009B446C" w14:paraId="6CE4817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CC69102" w14:textId="77777777" w:rsidR="00AD76C4" w:rsidRPr="009B446C" w:rsidRDefault="00AD76C4" w:rsidP="00AD76C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9B446C">
              <w:rPr>
                <w:color w:val="auto"/>
              </w:rPr>
              <w:t>чапв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B5CA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2F02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83E7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59AD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964F96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C0E1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F8B3F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0B69B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срабатывания ЧАПВ</w:t>
            </w:r>
            <w:r>
              <w:rPr>
                <w:sz w:val="16"/>
                <w:lang w:val="ru-RU"/>
              </w:rPr>
              <w:t xml:space="preserve"> 9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54BD87D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471A68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Тчапв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3CCC48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9D14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2C98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D54D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8F90F55" w14:textId="4D1A318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35CE31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4E04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1CAA49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Задержка срабатывания ЧАПВ</w:t>
            </w:r>
            <w:r>
              <w:rPr>
                <w:sz w:val="16"/>
                <w:lang w:val="ru-RU"/>
              </w:rPr>
              <w:t xml:space="preserve"> 9 очереди</w:t>
            </w:r>
            <w:r w:rsidRPr="009B446C">
              <w:rPr>
                <w:sz w:val="16"/>
                <w:lang w:val="ru-RU"/>
              </w:rPr>
              <w:t xml:space="preserve"> по частоте</w:t>
            </w:r>
          </w:p>
        </w:tc>
      </w:tr>
      <w:tr w:rsidR="00AD76C4" w:rsidRPr="009B446C" w14:paraId="61E3CE6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11FEDB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B362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B6ADB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D7A0D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5A6F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7AC7C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4F73F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208D92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Ввод контроля напряжения для ЧАПВ</w:t>
            </w:r>
            <w:r>
              <w:rPr>
                <w:sz w:val="16"/>
                <w:lang w:val="ru-RU"/>
              </w:rPr>
              <w:t xml:space="preserve"> 9 очереди</w:t>
            </w:r>
          </w:p>
        </w:tc>
      </w:tr>
      <w:tr w:rsidR="00AD76C4" w:rsidRPr="009B446C" w14:paraId="74C027E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B729112" w14:textId="77777777" w:rsidR="00AD76C4" w:rsidRPr="009B446C" w:rsidRDefault="00AD76C4" w:rsidP="00AD76C4">
            <w:pPr>
              <w:rPr>
                <w:color w:val="auto"/>
              </w:rPr>
            </w:pPr>
            <w:r w:rsidRPr="009B446C">
              <w:rPr>
                <w:color w:val="auto"/>
              </w:rPr>
              <w:t>Uчапв</w:t>
            </w:r>
            <w:r>
              <w:rPr>
                <w:color w:val="auto"/>
              </w:rPr>
              <w:t xml:space="preserve"> – 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53454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8F21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0C2B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FA94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E2FF5F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0FB71C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4894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785E23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Уставка по напряжению разрешения ЧАПВ</w:t>
            </w:r>
            <w:r>
              <w:rPr>
                <w:sz w:val="16"/>
                <w:lang w:val="ru-RU"/>
              </w:rPr>
              <w:t xml:space="preserve"> 9 очереди</w:t>
            </w:r>
          </w:p>
        </w:tc>
      </w:tr>
      <w:tr w:rsidR="00AD76C4" w:rsidRPr="009B446C" w14:paraId="1B91A0D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D7423E3" w14:textId="2CB89FDD" w:rsidR="00AD76C4" w:rsidRPr="002A20C3" w:rsidRDefault="00AD76C4" w:rsidP="00AD76C4">
            <w:pPr>
              <w:ind w:left="814" w:hanging="425"/>
              <w:jc w:val="center"/>
              <w:rPr>
                <w:color w:val="auto"/>
                <w:sz w:val="24"/>
                <w:szCs w:val="20"/>
                <w:lang w:val="ru-RU"/>
              </w:rPr>
            </w:pPr>
            <w:r>
              <w:rPr>
                <w:color w:val="auto"/>
                <w:sz w:val="24"/>
                <w:szCs w:val="20"/>
                <w:lang w:val="ru-RU"/>
              </w:rPr>
              <w:t>Автоматика ограничения повышения частоты (АОПЧ) и частотная делительная автоматика (ЧДА)</w:t>
            </w:r>
          </w:p>
        </w:tc>
      </w:tr>
      <w:tr w:rsidR="00AD76C4" w:rsidRPr="00F23642" w14:paraId="2EA4ABC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D21E93F" w14:textId="634BCD19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B371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8FE157F" w14:textId="5F76511E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68B5A1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0B0B091C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3217B54" w14:textId="4F8DBA10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851B9B" w14:textId="101E5F34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80FE32" w14:textId="5E1C4323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</w:rPr>
              <w:t>АОПЧ 1 (0–выведена/1–введена)</w:t>
            </w:r>
          </w:p>
        </w:tc>
      </w:tr>
      <w:tr w:rsidR="00AD76C4" w:rsidRPr="00F23642" w14:paraId="6BC43F0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9C036A5" w14:textId="6E0814FE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fаопч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DFD1CCC" w14:textId="5912D339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246BB89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9579AC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7697B8C" w14:textId="62F2992A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49,5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4B58F50" w14:textId="0FEAD872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54,5</w:t>
            </w:r>
          </w:p>
        </w:tc>
        <w:tc>
          <w:tcPr>
            <w:tcW w:w="567" w:type="dxa"/>
            <w:shd w:val="clear" w:color="auto" w:fill="auto"/>
          </w:tcPr>
          <w:p w14:paraId="5447C7A7" w14:textId="3F7E4E61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C33878" w14:textId="6B91A538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5A3587" w14:textId="7D486CA1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1 – уставка срабатывания</w:t>
            </w:r>
          </w:p>
        </w:tc>
      </w:tr>
      <w:tr w:rsidR="00AD76C4" w:rsidRPr="00F23642" w14:paraId="70EACF3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8F326A4" w14:textId="471A371B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Tаопч f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1E25C3" w14:textId="423E1E0E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69B8EEB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C6A88E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83D51F5" w14:textId="4D7C4835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37E264D" w14:textId="33EB04A1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79905360" w14:textId="5A1D5321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DB904C" w14:textId="320AED22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3B885A" w14:textId="5E7C514D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1 – задержка срабатывания</w:t>
            </w:r>
          </w:p>
        </w:tc>
      </w:tr>
      <w:tr w:rsidR="00AD76C4" w:rsidRPr="00F23642" w14:paraId="61F784A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A1E74F" w14:textId="53C0D0C3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B372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9339EFC" w14:textId="6413CB96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C67173E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F37C5D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52F980C" w14:textId="1769A649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E8E1CB" w14:textId="783708EE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2B15FD" w14:textId="6247D7B4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2 (0–выведена/1–введена)</w:t>
            </w:r>
          </w:p>
        </w:tc>
      </w:tr>
      <w:tr w:rsidR="00AD76C4" w:rsidRPr="00F23642" w14:paraId="3F8401F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70ECE5" w14:textId="2715AD65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fаопч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3CFC4F" w14:textId="667624CA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A84AD9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4C531A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1CF86A" w14:textId="782DCA54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49,5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172F0E5" w14:textId="0FB7E9BC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54,5</w:t>
            </w:r>
          </w:p>
        </w:tc>
        <w:tc>
          <w:tcPr>
            <w:tcW w:w="567" w:type="dxa"/>
            <w:shd w:val="clear" w:color="auto" w:fill="auto"/>
          </w:tcPr>
          <w:p w14:paraId="41905ABB" w14:textId="1D8E9675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F59418" w14:textId="022ED316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3F4698" w14:textId="792B0155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2 – уставка срабатывания</w:t>
            </w:r>
          </w:p>
        </w:tc>
      </w:tr>
      <w:tr w:rsidR="00AD76C4" w:rsidRPr="00F23642" w14:paraId="26D8C67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E6DCEB" w14:textId="05A9CC65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Tаопч f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0B5D6FF" w14:textId="5D6E376B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B05D43F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AC4609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07963F" w14:textId="59649888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B1BB399" w14:textId="033C7354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30C5BDB7" w14:textId="4121006F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0BD3BF" w14:textId="2A1A6E88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C71E0E" w14:textId="01DF1E22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2 – задержка срабатывания</w:t>
            </w:r>
          </w:p>
        </w:tc>
      </w:tr>
      <w:tr w:rsidR="00AD76C4" w:rsidRPr="00F23642" w14:paraId="13024B8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0733D8" w14:textId="5E12E3DB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B373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35CAA67" w14:textId="6850DC22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020F74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17AD68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5F62A40" w14:textId="7C3CA201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BF7BDE" w14:textId="725E97C1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FFCA56" w14:textId="6793A264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3 (0–выведена/1–введена)</w:t>
            </w:r>
          </w:p>
        </w:tc>
      </w:tr>
      <w:tr w:rsidR="00AD76C4" w:rsidRPr="00F23642" w14:paraId="40F02C0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16C262A" w14:textId="15BC25FF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fаопч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010D65" w14:textId="011A0382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C6BCA84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44CFDF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E74E0A" w14:textId="0E806FF4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49,5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4A9C008" w14:textId="7053A414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54,5</w:t>
            </w:r>
          </w:p>
        </w:tc>
        <w:tc>
          <w:tcPr>
            <w:tcW w:w="567" w:type="dxa"/>
            <w:shd w:val="clear" w:color="auto" w:fill="auto"/>
          </w:tcPr>
          <w:p w14:paraId="0F38CA0D" w14:textId="53CA7532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0AC11B8" w14:textId="18FEE897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306DC7" w14:textId="25C9BE55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3 – уставка срабатывания</w:t>
            </w:r>
          </w:p>
        </w:tc>
      </w:tr>
      <w:tr w:rsidR="00AD76C4" w:rsidRPr="00F23642" w14:paraId="0ED8018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CD72BA" w14:textId="6E0A6E84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Tаопч f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B70DFB" w14:textId="5E054F11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A029CD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709295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B45ABC" w14:textId="062DB224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109BAD5" w14:textId="2217B4EB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4D5163BB" w14:textId="02846ACD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6BDB6B" w14:textId="2D01DC44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CD7396" w14:textId="479791DA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АОПЧ 3 – задержка срабатывания</w:t>
            </w:r>
          </w:p>
        </w:tc>
      </w:tr>
      <w:tr w:rsidR="00AD76C4" w:rsidRPr="00F23642" w14:paraId="3FBA06C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B09596" w14:textId="213EB7B7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B374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67807F" w14:textId="0CB72BE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B95C49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160F52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998F1C1" w14:textId="3CC40DE4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7F6490" w14:textId="31F0CCB6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41ADEC" w14:textId="1CC34345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АОПЧ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1 (0–выведена/1–введена)</w:t>
            </w:r>
          </w:p>
        </w:tc>
      </w:tr>
      <w:tr w:rsidR="00AD76C4" w:rsidRPr="00F23642" w14:paraId="6B462F3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AB11452" w14:textId="7E1AA166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dfаопч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6659508" w14:textId="6A1BEAFF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134EDD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9C550F9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C02E63" w14:textId="357E41CB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4C03BD9" w14:textId="47AEC86F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DC4A9EF" w14:textId="174C334D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B7EED8" w14:textId="6158D6CE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52B713" w14:textId="09F87733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АОПЧ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1 – уставка срабатывания</w:t>
            </w:r>
          </w:p>
        </w:tc>
      </w:tr>
      <w:tr w:rsidR="00AD76C4" w:rsidRPr="00F23642" w14:paraId="17535A1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73D469" w14:textId="5EAEAF8D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Tаопч df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6A882E7" w14:textId="4C132DAD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9B2D20E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C3124F3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634B28" w14:textId="283581C4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046FEF2" w14:textId="27C00962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0EAF5359" w14:textId="0D34AB87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1D311B" w14:textId="38A512FD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F1C65B" w14:textId="1C019DCC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АОПЧ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1 – задержка срабатывания</w:t>
            </w:r>
          </w:p>
        </w:tc>
      </w:tr>
      <w:tr w:rsidR="00AD76C4" w:rsidRPr="00F23642" w14:paraId="4988E4B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7F43C8" w14:textId="6E91AAD5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B375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D582FF0" w14:textId="16CC150D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33F3AF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318773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A66876D" w14:textId="4EA739D8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662336" w14:textId="7DEA36DC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619473" w14:textId="050F4C6B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АОПЧ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2 (0–выведена/1–введена)</w:t>
            </w:r>
          </w:p>
        </w:tc>
      </w:tr>
      <w:tr w:rsidR="00AD76C4" w:rsidRPr="00F23642" w14:paraId="0D2ACE8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DD4FB8D" w14:textId="65539BD2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dfаопч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EC32425" w14:textId="2E5046FA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F4E63B4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D53B613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7CCDE5" w14:textId="35584600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1F39F9D" w14:textId="16824538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A3F0035" w14:textId="1EA6394E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F7D79A" w14:textId="69F13582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81733CB" w14:textId="36F345EA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АОПЧ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2 – уставка срабатывания</w:t>
            </w:r>
          </w:p>
        </w:tc>
      </w:tr>
      <w:tr w:rsidR="00AD76C4" w:rsidRPr="00F23642" w14:paraId="1854856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FCAE3FC" w14:textId="538DBD9A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Tаопч df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599112B" w14:textId="58BFA196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C345132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5E1BDC4E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DDF80D0" w14:textId="659EA3B3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25D9BA8" w14:textId="11FB0450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4C294BAE" w14:textId="65E13552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492F45" w14:textId="0BC776D7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DA75AD4" w14:textId="2DCDFFD2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АОПЧ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2 – задержка срабатывания</w:t>
            </w:r>
          </w:p>
        </w:tc>
      </w:tr>
      <w:tr w:rsidR="00AD76C4" w:rsidRPr="00F23642" w14:paraId="4E342B4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5B8E1D" w14:textId="7FAF8F83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B376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467C47B" w14:textId="4AA6DD3F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E96346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3923DF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5115ED1" w14:textId="6BAAA070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66F7176" w14:textId="1D478079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608751" w14:textId="52DBDEA6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>АОПЧ – действие на отключение (0–выведено/1–введено)</w:t>
            </w:r>
          </w:p>
        </w:tc>
      </w:tr>
      <w:tr w:rsidR="00AD76C4" w:rsidRPr="00F23642" w14:paraId="0101379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92ED1F4" w14:textId="0D219B3D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B381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4394919" w14:textId="7E8286FC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4B5F43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365A07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9817D7" w14:textId="5405C556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D7659A" w14:textId="5B1860D2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619E43" w14:textId="57F96B75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ЧДА 1 (0–выведена/1–введена)</w:t>
            </w:r>
          </w:p>
        </w:tc>
      </w:tr>
      <w:tr w:rsidR="00AD76C4" w:rsidRPr="00F23642" w14:paraId="73F0B43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AFCFADC" w14:textId="5D4D365F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fчда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30AFE7" w14:textId="70816E3A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4D8EC8F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F81A44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9148741" w14:textId="3259DC79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40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395BFD4" w14:textId="3C6BD13E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50,5</w:t>
            </w:r>
          </w:p>
        </w:tc>
        <w:tc>
          <w:tcPr>
            <w:tcW w:w="567" w:type="dxa"/>
            <w:shd w:val="clear" w:color="auto" w:fill="auto"/>
          </w:tcPr>
          <w:p w14:paraId="42ECDB31" w14:textId="0F4715B6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A1C2F7" w14:textId="3518A6F5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C1413E" w14:textId="169C4997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ЧДА 1 – уставка срабатывания</w:t>
            </w:r>
          </w:p>
        </w:tc>
      </w:tr>
      <w:tr w:rsidR="00AD76C4" w:rsidRPr="00F23642" w14:paraId="5C5C8F6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789BA0" w14:textId="762BB1BA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Tчдаf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4F7388B" w14:textId="306E8A80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410A28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2F7C51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C11CD3" w14:textId="0DC9D58E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47B859E" w14:textId="1312662E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71C1FCBA" w14:textId="43E6B207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A094EDA" w14:textId="04487CAE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222CE99" w14:textId="04BFD06B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ЧДА 1 – задержка срабатывания</w:t>
            </w:r>
          </w:p>
        </w:tc>
      </w:tr>
      <w:tr w:rsidR="00AD76C4" w:rsidRPr="00F23642" w14:paraId="66806C9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98838F" w14:textId="054E16E6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B382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4FBCBE8" w14:textId="1BC42BD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ACA5DA5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775F08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4C7B1AA" w14:textId="7E107EC3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F7A2EC" w14:textId="51474156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31FB3F" w14:textId="4DAB52F1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ЧДА 2 (0–выведена/1–введена)</w:t>
            </w:r>
          </w:p>
        </w:tc>
      </w:tr>
      <w:tr w:rsidR="00AD76C4" w:rsidRPr="00F23642" w14:paraId="4FCB9CE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E99543F" w14:textId="1FD11F71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fчда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B41C548" w14:textId="4FD29AB1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3A5789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3D10B1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B61BAF" w14:textId="51C43856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40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C50EA0F" w14:textId="6FB21A66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50,5</w:t>
            </w:r>
          </w:p>
        </w:tc>
        <w:tc>
          <w:tcPr>
            <w:tcW w:w="567" w:type="dxa"/>
            <w:shd w:val="clear" w:color="auto" w:fill="auto"/>
          </w:tcPr>
          <w:p w14:paraId="173000FE" w14:textId="1EABAF1F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7A2C4F3" w14:textId="3B69F9AD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+0,1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6A6C5B" w14:textId="4099B8A0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ЧДА 2 – уставка срабатывания</w:t>
            </w:r>
          </w:p>
        </w:tc>
      </w:tr>
      <w:tr w:rsidR="00AD76C4" w:rsidRPr="00F23642" w14:paraId="5726A96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406AE0" w14:textId="34AFFA22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Tчда f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50F1EF" w14:textId="5D854BFF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5E4082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DD773E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347252" w14:textId="6B9C2B46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F1283BD" w14:textId="61351CEE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1454BC3C" w14:textId="4DA3C415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1C603B8" w14:textId="1EA62981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4896CFA" w14:textId="644C9A21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F23642">
              <w:rPr>
                <w:sz w:val="16"/>
              </w:rPr>
              <w:t>ЧДА 2 – задержка срабатывания</w:t>
            </w:r>
          </w:p>
        </w:tc>
      </w:tr>
      <w:tr w:rsidR="00AD76C4" w:rsidRPr="00F23642" w14:paraId="5BC9E22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5D17BC6" w14:textId="5E1BBA26" w:rsidR="00AD76C4" w:rsidRPr="002A20C3" w:rsidRDefault="00AD76C4" w:rsidP="00AD76C4">
            <w:pPr>
              <w:rPr>
                <w:color w:val="auto"/>
              </w:rPr>
            </w:pPr>
            <w:r w:rsidRPr="002A20C3">
              <w:rPr>
                <w:color w:val="auto"/>
              </w:rPr>
              <w:t>B383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0861AFE" w14:textId="5DC14B5A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3C667B9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86225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87033F9" w14:textId="22BE600E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86B917" w14:textId="35A27368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7774D5" w14:textId="69C1D32E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ЧДА блок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(0–выведен/1–введен)</w:t>
            </w:r>
          </w:p>
        </w:tc>
      </w:tr>
      <w:tr w:rsidR="00AD76C4" w:rsidRPr="00F23642" w14:paraId="729BFED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52B5F70" w14:textId="68C12ECD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dfблок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BF8F6B2" w14:textId="5B74B41B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91CEE8B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5F82947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548061" w14:textId="1CE451FA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0CDDF2E" w14:textId="7E29B796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4F7CEA9" w14:textId="2174F88B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C01943" w14:textId="1F6FBA80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960073" w14:textId="4BCF7AD4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>ЧДА уставка блокирования по скорости снижения частоты</w:t>
            </w:r>
          </w:p>
        </w:tc>
      </w:tr>
      <w:tr w:rsidR="00AD76C4" w:rsidRPr="00F23642" w14:paraId="67A5E36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E88D95" w14:textId="562D56FF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B384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98C87B7" w14:textId="272E45AE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F3F314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6513FCF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B187E96" w14:textId="28F46191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5BD03DA" w14:textId="34323D97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F49A75A" w14:textId="71A7FF2A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ЧДА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1 (0–выведена/1–введена)</w:t>
            </w:r>
          </w:p>
        </w:tc>
      </w:tr>
      <w:tr w:rsidR="00AD76C4" w:rsidRPr="00F23642" w14:paraId="3632935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53418D" w14:textId="246F5D63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lastRenderedPageBreak/>
              <w:t>dfчда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069F07" w14:textId="3533DDD5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0FC374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9CA3945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E03D6EB" w14:textId="3E17CB3E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458E0D2" w14:textId="31DCE89C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0B59E0D" w14:textId="02D46F69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7D1052" w14:textId="2AC2AE3E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E7EB17" w14:textId="54F4DA87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ЧДА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1 – уставка срабатывания</w:t>
            </w:r>
          </w:p>
        </w:tc>
      </w:tr>
      <w:tr w:rsidR="00AD76C4" w:rsidRPr="00F23642" w14:paraId="2ABF9DE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1D36864" w14:textId="5F5E7641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Tчда df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658A4B1" w14:textId="21D20202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B2BE0B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1317820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DA2C15" w14:textId="09A3429E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9D9EDE9" w14:textId="573F5375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5888B3AC" w14:textId="337181DA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F61B7E3" w14:textId="248F5393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D8303F" w14:textId="50705904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ЧДА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1 – задержка срабатывания</w:t>
            </w:r>
          </w:p>
        </w:tc>
      </w:tr>
      <w:tr w:rsidR="00AD76C4" w:rsidRPr="00F23642" w14:paraId="67F9BBD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BD1DD09" w14:textId="45EB8CE8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B385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D19622F" w14:textId="10A3C119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D87C97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9308CB1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1E9FD4C" w14:textId="46BC322B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A7318A" w14:textId="06719769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244863" w14:textId="0113BE7B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ЧДА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2 (0–выведена/1–введена)</w:t>
            </w:r>
          </w:p>
        </w:tc>
      </w:tr>
      <w:tr w:rsidR="00AD76C4" w:rsidRPr="00F23642" w14:paraId="6B07DE8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B9CC80" w14:textId="78896C55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dfчда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DE71520" w14:textId="7533A2A9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Гц/с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226988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4375874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493001" w14:textId="4E73B6A4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4C39CB5" w14:textId="483298D4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F5FBFD1" w14:textId="581DE264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4E9CA0" w14:textId="0D830D51" w:rsidR="00AD76C4" w:rsidRPr="00321E79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DDB8EF2" w14:textId="6D7F27DB" w:rsidR="00AD76C4" w:rsidRPr="00F2364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ЧДА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2 – уставка срабатывания</w:t>
            </w:r>
          </w:p>
        </w:tc>
      </w:tr>
      <w:tr w:rsidR="00AD76C4" w:rsidRPr="00F23642" w14:paraId="37C29F1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A31D21" w14:textId="4B0DE0BB" w:rsidR="00AD76C4" w:rsidRPr="002A20C3" w:rsidRDefault="00AD76C4" w:rsidP="00AD76C4">
            <w:pPr>
              <w:rPr>
                <w:color w:val="auto"/>
                <w:lang w:val="ru-RU"/>
              </w:rPr>
            </w:pPr>
            <w:r w:rsidRPr="002A20C3">
              <w:rPr>
                <w:color w:val="auto"/>
              </w:rPr>
              <w:t>Tчда df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A130DC" w14:textId="58F431A4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A6090"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9DC58C4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5461FF5" w14:textId="77777777" w:rsidR="00AD76C4" w:rsidRPr="002A20C3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44E227" w14:textId="77A2A0FB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3A4DE70" w14:textId="3506C51B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26F65A96" w14:textId="5FC46377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FDF58C" w14:textId="0C28B116" w:rsidR="00AD76C4" w:rsidRPr="00321E79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321E79">
              <w:rPr>
                <w:rFonts w:ascii="Century Gothic" w:hAnsi="Century Gothic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0C1D985" w14:textId="4228FF16" w:rsidR="00AD76C4" w:rsidRPr="00F2364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F23642">
              <w:rPr>
                <w:sz w:val="16"/>
                <w:lang w:val="ru-RU"/>
              </w:rPr>
              <w:t xml:space="preserve">ЧДА по </w:t>
            </w:r>
            <w:r w:rsidRPr="00F23642">
              <w:rPr>
                <w:sz w:val="16"/>
              </w:rPr>
              <w:t>df</w:t>
            </w:r>
            <w:r w:rsidRPr="00F23642">
              <w:rPr>
                <w:sz w:val="16"/>
                <w:lang w:val="ru-RU"/>
              </w:rPr>
              <w:t xml:space="preserve"> 2 – задержка срабатывания</w:t>
            </w:r>
          </w:p>
        </w:tc>
      </w:tr>
      <w:tr w:rsidR="00AD76C4" w:rsidRPr="009B446C" w14:paraId="49D5956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AC88651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Автоматический ввод резерва (АВР)</w:t>
            </w:r>
          </w:p>
        </w:tc>
      </w:tr>
      <w:tr w:rsidR="00AD76C4" w:rsidRPr="009B446C" w14:paraId="255A1A1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D0C72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7471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B2738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B7D5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98522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80D4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6FF87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- пуск по напряжению</w:t>
            </w:r>
          </w:p>
          <w:p w14:paraId="229ABD3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56228D9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CA68FF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авр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CEC9F8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CB131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B930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8DD4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F2BDE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1079C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0229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EEB85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напряжение пуска</w:t>
            </w:r>
          </w:p>
        </w:tc>
      </w:tr>
      <w:tr w:rsidR="00AD76C4" w:rsidRPr="009B446C" w14:paraId="663B3EA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9EA55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Тавр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389E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A18A2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23A7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D01A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288DA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273FF6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BED91A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3F9EE6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задержка срабатывания</w:t>
            </w:r>
          </w:p>
        </w:tc>
      </w:tr>
      <w:tr w:rsidR="00AD76C4" w:rsidRPr="009B446C" w14:paraId="0BB03E9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585FFC4" w14:textId="38A0467C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паузы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0B1DA8A" w14:textId="7A8E928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219E6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A32AD8" w14:textId="5DE72CF9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AF9B94" w14:textId="679C1348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7F040F4" w14:textId="3A1955E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76F88F5A" w14:textId="6EBB0CB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A0712C" w14:textId="5B78A02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E227A06" w14:textId="5A8B9146" w:rsidR="00AD76C4" w:rsidRPr="00315A8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315A8C"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>АВР – минимальная пауза между АВР</w:t>
            </w:r>
          </w:p>
        </w:tc>
      </w:tr>
      <w:tr w:rsidR="00AD76C4" w:rsidRPr="009B446C" w14:paraId="0707DEA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9E0769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331A5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29FEB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2B5C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68418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B2C50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3CF81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- пуск по частоте</w:t>
            </w:r>
          </w:p>
          <w:p w14:paraId="3305F80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5EC38F7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F5B7E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f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авр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49C45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Гц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A29B8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A6E1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2FD5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40B2E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C0B70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F078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+0,</w:t>
            </w:r>
            <w:r>
              <w:rPr>
                <w:rFonts w:ascii="Century Gothic" w:hAnsi="Century Gothic"/>
                <w:szCs w:val="20"/>
                <w:lang w:val="ru-RU"/>
              </w:rPr>
              <w:t>1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 xml:space="preserve"> Гц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4798F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частота пуска</w:t>
            </w:r>
          </w:p>
        </w:tc>
      </w:tr>
      <w:tr w:rsidR="00AD76C4" w:rsidRPr="009B446C" w14:paraId="4932A95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F62FB3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34BDE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098EC7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B5C2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8EF52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450E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4594DE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блокировка по току</w:t>
            </w:r>
          </w:p>
          <w:p w14:paraId="510F0B5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5891F41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97A3A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6D51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E3FD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79FC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ADC29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3DCF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55375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пуск по несоответствию</w:t>
            </w:r>
          </w:p>
          <w:p w14:paraId="69395C2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A87A65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4D72E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03E58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2C575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29E9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EE7B8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A97B0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4CC99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пуск от внешнего сигнала</w:t>
            </w:r>
          </w:p>
          <w:p w14:paraId="34DF6DE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744DA2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105EBC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B3392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48BFF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CA3E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DB71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AC1E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1EC25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пуск после ЗПП</w:t>
            </w:r>
          </w:p>
          <w:p w14:paraId="7011D5D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6DDF8C0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A9C3D1E" w14:textId="2FF3068E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E18BC8" w14:textId="07C4768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5BC30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8A60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AA96776" w14:textId="1704BDF1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F30098" w14:textId="2BF77B4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6AA242" w14:textId="43F9D3EF" w:rsidR="00AD76C4" w:rsidRPr="00BD044A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BD044A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контроль остаточного напряжения (0–выведен/1–введен)</w:t>
            </w:r>
          </w:p>
        </w:tc>
      </w:tr>
      <w:tr w:rsidR="00AD76C4" w:rsidRPr="009B446C" w14:paraId="24819585" w14:textId="3CC830FE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08668C3" w14:textId="46FF92A0" w:rsidR="00AD76C4" w:rsidRPr="00BD044A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ост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6DD416" w14:textId="287C7F3D" w:rsidR="00AD76C4" w:rsidRPr="00BD044A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36E2243" w14:textId="77777777" w:rsidR="00AD76C4" w:rsidRPr="00BD044A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3254F1C" w14:textId="77777777" w:rsidR="00AD76C4" w:rsidRPr="00BD044A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6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CC8256E" w14:textId="59CFE567" w:rsidR="00AD76C4" w:rsidRPr="00BD044A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14:paraId="3550CA8C" w14:textId="17A07C0F" w:rsidR="00AD76C4" w:rsidRPr="00BD044A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7958DF27" w14:textId="02C4048C" w:rsidR="00AD76C4" w:rsidRPr="00BD044A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75D047" w14:textId="34EF3212" w:rsidR="00AD76C4" w:rsidRPr="00BD044A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C43065" w14:textId="5760B3C2" w:rsidR="00AD76C4" w:rsidRPr="00BD044A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BD044A"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>АВР – остаточное напряжение</w:t>
            </w:r>
          </w:p>
        </w:tc>
      </w:tr>
      <w:tr w:rsidR="00AD76C4" w:rsidRPr="009B446C" w14:paraId="6F5FBA3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72674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В571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AF10F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CFB9C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B98C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86040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A112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3FDE5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АВР – блокировка по </w:t>
            </w:r>
            <w:r w:rsidRPr="009B446C">
              <w:rPr>
                <w:rFonts w:ascii="Century Gothic" w:hAnsi="Century Gothic"/>
                <w:bCs/>
                <w:sz w:val="16"/>
                <w:szCs w:val="16"/>
              </w:rPr>
              <w:t>U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</w:p>
          <w:p w14:paraId="4A425FB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BA854F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677A0A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В572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65BFE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24B55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2DCD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B3F1E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7B59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19EDE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блокировка по 3</w:t>
            </w:r>
            <w:r w:rsidRPr="009B446C">
              <w:rPr>
                <w:rFonts w:ascii="Century Gothic" w:hAnsi="Century Gothic"/>
                <w:bCs/>
                <w:sz w:val="16"/>
                <w:szCs w:val="16"/>
              </w:rPr>
              <w:t>U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0</w:t>
            </w:r>
          </w:p>
          <w:p w14:paraId="4FC8210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F080CA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D0B43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В573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89E81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CA2FE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9CC3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F5A4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0C3C72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BAD99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блокировка по отсутствию встречного напряжения</w:t>
            </w:r>
          </w:p>
          <w:p w14:paraId="383B1E5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BB7140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2DA581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В574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D71E9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61040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8F5B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C012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A29B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2EF80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блокировка по низкой частоте</w:t>
            </w:r>
          </w:p>
          <w:p w14:paraId="5AEE1C0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1765026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896E8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В575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61D3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C0A70B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92569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4100D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D69E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862AE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АВР – блокировка при неисправности выключателя</w:t>
            </w:r>
          </w:p>
          <w:p w14:paraId="6028C6F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7F75901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9196CF4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Восстановление нормального режима после АВР (ВНР)</w:t>
            </w:r>
          </w:p>
        </w:tc>
      </w:tr>
      <w:tr w:rsidR="00AD76C4" w:rsidRPr="009B446C" w14:paraId="27D79A8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C25150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В561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5A465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ECBC7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A794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9FF94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DFA3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8E156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ВНР (0–выведен/1–введен)</w:t>
            </w:r>
          </w:p>
        </w:tc>
      </w:tr>
      <w:tr w:rsidR="00AD76C4" w:rsidRPr="009B446C" w14:paraId="7F57F73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50414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</w:rPr>
              <w:t>U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внр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2E419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3A107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9BFB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21E37A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C49E4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14:paraId="79CA0C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53AF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6F0D2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ВНР – напряжение пуска</w:t>
            </w:r>
          </w:p>
        </w:tc>
      </w:tr>
      <w:tr w:rsidR="00AD76C4" w:rsidRPr="009B446C" w14:paraId="49938D3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CB4E53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Твнр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2C9FA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999B9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66FA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E944D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A68FE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38EF5E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199D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B5D40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ВНР – задержка срабатывания</w:t>
            </w:r>
          </w:p>
        </w:tc>
      </w:tr>
      <w:tr w:rsidR="00AD76C4" w:rsidRPr="009B446C" w14:paraId="53A8486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9E840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Твнр гот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83BC7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69F3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AE5F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810D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8DD8B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764A060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0D615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FE239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ВНР – время готовности</w:t>
            </w:r>
          </w:p>
        </w:tc>
      </w:tr>
      <w:tr w:rsidR="00AD76C4" w:rsidRPr="009B446C" w14:paraId="4D1AB24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9EE444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В562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BF10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0DF057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E0C7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86462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14D7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97DD8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ВНР - запрет параллельной работы (0 - параллельная работа, 1 - с предварительным отключением СВ)</w:t>
            </w:r>
          </w:p>
        </w:tc>
      </w:tr>
      <w:tr w:rsidR="00AD76C4" w:rsidRPr="009B446C" w14:paraId="0401125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435272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Твнр бп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62BDE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BF865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542B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1D1F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B5FE11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84BA0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4F90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5892B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ВНР – длительность паузы без питания</w:t>
            </w:r>
          </w:p>
        </w:tc>
      </w:tr>
      <w:tr w:rsidR="00AD76C4" w:rsidRPr="009B446C" w14:paraId="3CDF13A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829F66A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12" w:name="_Ref451429883"/>
            <w:r w:rsidRPr="00712A0F">
              <w:rPr>
                <w:b/>
              </w:rPr>
              <w:t>Оперативное управление (ОУ)</w:t>
            </w:r>
            <w:bookmarkEnd w:id="12"/>
          </w:p>
        </w:tc>
      </w:tr>
      <w:tr w:rsidR="00AD76C4" w:rsidRPr="009B446C" w14:paraId="6C3A8A6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02C583" w14:textId="77777777" w:rsidR="00AD76C4" w:rsidRPr="009B446C" w:rsidRDefault="00AD76C4" w:rsidP="00AD76C4">
            <w:pPr>
              <w:pStyle w:val="afff2"/>
              <w:spacing w:line="240" w:lineRule="auto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В401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66021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0F165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C7C0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53172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50B1D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66BAF8E" w14:textId="3FDBA32D" w:rsidR="00AD76C4" w:rsidRPr="009B446C" w:rsidRDefault="00AD76C4" w:rsidP="00AD76C4">
            <w:pPr>
              <w:pStyle w:val="afff2"/>
              <w:tabs>
                <w:tab w:val="left" w:pos="1440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Ввод оперативного отключения без контроля режима управления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</w:t>
            </w:r>
            <w:r w:rsidRPr="009B446C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0–введен/1–выведен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2392B9E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63A4C6F" w14:textId="012CBE50" w:rsidR="00AD76C4" w:rsidRPr="009B446C" w:rsidRDefault="00AD76C4" w:rsidP="00AD76C4">
            <w:pPr>
              <w:pStyle w:val="afff2"/>
              <w:spacing w:line="240" w:lineRule="auto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592F40D" w14:textId="6F53AE9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A9534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EC28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9DC82B0" w14:textId="785D12B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8E6F22" w14:textId="25A4FF0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4A32FB" w14:textId="51E297F3" w:rsidR="00AD76C4" w:rsidRPr="00860454" w:rsidRDefault="00AD76C4" w:rsidP="00AD76C4">
            <w:pPr>
              <w:pStyle w:val="afff2"/>
              <w:tabs>
                <w:tab w:val="left" w:pos="1440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Ввод оперативного включения без контроля режима управления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</w:t>
            </w:r>
            <w:r w:rsidRPr="009B446C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0–введен/1–выведен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3D25A2D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CDBF3D3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13" w:name="_Ref451429886"/>
            <w:r w:rsidRPr="00712A0F">
              <w:rPr>
                <w:b/>
              </w:rPr>
              <w:t>Включение</w:t>
            </w:r>
            <w:bookmarkEnd w:id="13"/>
          </w:p>
        </w:tc>
      </w:tr>
      <w:tr w:rsidR="00AD76C4" w:rsidRPr="009B446C" w14:paraId="0240FF5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E607D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Твкл имп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EC7EA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67EBB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EFF7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00AE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825345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555C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CB4A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FB0D7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Максимальная длительность импульса на включение</w:t>
            </w:r>
          </w:p>
        </w:tc>
      </w:tr>
      <w:tr w:rsidR="00AD76C4" w:rsidRPr="009B446C" w14:paraId="424A670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290E71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Трпв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FEAE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46FF4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FD89B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982E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B3178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D956E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E7FD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601E8B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возврата команды включения</w:t>
            </w:r>
          </w:p>
        </w:tc>
      </w:tr>
      <w:tr w:rsidR="00AD76C4" w:rsidRPr="009B446C" w14:paraId="04F6576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B5EBB8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4CF0E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EC3877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31CC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7919B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80F8F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0E65E7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 xml:space="preserve">Блокировка оперативного включения при </w:t>
            </w:r>
            <w:r>
              <w:rPr>
                <w:sz w:val="16"/>
                <w:lang w:val="ru-RU"/>
              </w:rPr>
              <w:t>аварийном отключении</w:t>
            </w:r>
          </w:p>
          <w:p w14:paraId="1B68223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02DDA90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983CAB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В412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00455B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15A72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D64B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91FBF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07EF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70D56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Блокирование оперативного включения при срабатывании защит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от КЗ</w:t>
            </w:r>
          </w:p>
          <w:p w14:paraId="04B730F4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15C8A22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CAA47B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В413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B8DE69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DD4E9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0206F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4D109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6F8E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C31ABD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 xml:space="preserve">Блокировка включения по </w:t>
            </w:r>
            <w:r w:rsidRPr="009B446C">
              <w:rPr>
                <w:sz w:val="16"/>
              </w:rPr>
              <w:t>U</w:t>
            </w:r>
            <w:r w:rsidRPr="009B446C">
              <w:rPr>
                <w:sz w:val="16"/>
                <w:lang w:val="ru-RU"/>
              </w:rPr>
              <w:t>2</w:t>
            </w:r>
          </w:p>
          <w:p w14:paraId="03E57BBD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4299BD6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D02921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В414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6ABF6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E09D9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FC6C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0EE1A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8CAB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9B40F0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Блокировка включения по 3</w:t>
            </w:r>
            <w:r w:rsidRPr="009B446C">
              <w:rPr>
                <w:sz w:val="16"/>
              </w:rPr>
              <w:t>U</w:t>
            </w:r>
            <w:r w:rsidRPr="009B446C">
              <w:rPr>
                <w:sz w:val="16"/>
                <w:lang w:val="ru-RU"/>
              </w:rPr>
              <w:t>0</w:t>
            </w:r>
          </w:p>
          <w:p w14:paraId="2316F3F5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5A57DA4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C505B47" w14:textId="78C8C3AA" w:rsidR="00AD76C4" w:rsidRPr="002C2B8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2C2B84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В415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CAA582" w14:textId="4D192C9B" w:rsidR="00AD76C4" w:rsidRPr="002C2B8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63C49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E2C5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3C4F7F9" w14:textId="59D1105F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669EBAB" w14:textId="446DF31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82BB4A" w14:textId="2F01B253" w:rsidR="00AD76C4" w:rsidRPr="002C2B84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2C2B84">
              <w:rPr>
                <w:sz w:val="16"/>
                <w:lang w:val="ru-RU"/>
              </w:rPr>
              <w:t>Блокировка включения при потере элегаза ТТ (0–выведена/1–введена)</w:t>
            </w:r>
          </w:p>
        </w:tc>
      </w:tr>
      <w:tr w:rsidR="00AD76C4" w:rsidRPr="009B446C" w14:paraId="38E8E4A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0398C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В421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097A1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E9C9B3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FC74C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819260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D3A5D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8D1845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 xml:space="preserve">Контроль синхронизма при оперативном включении </w:t>
            </w:r>
            <w:r w:rsidRPr="009B446C">
              <w:rPr>
                <w:bCs/>
                <w:sz w:val="16"/>
                <w:lang w:val="ru-RU"/>
              </w:rPr>
              <w:t>(0–выведен/1–введен)</w:t>
            </w:r>
          </w:p>
        </w:tc>
      </w:tr>
      <w:tr w:rsidR="00AD76C4" w:rsidRPr="009B446C" w14:paraId="1E2C26B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998055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В422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8111F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E92C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5FD8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EF10E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B77E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6D5FD2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Контроль синхронизма при АПВ</w:t>
            </w:r>
          </w:p>
          <w:p w14:paraId="6101D3ED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(0–выведен/1–введен)</w:t>
            </w:r>
          </w:p>
        </w:tc>
      </w:tr>
      <w:tr w:rsidR="00AD76C4" w:rsidRPr="009B446C" w14:paraId="7CE2FAC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D6A28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В423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B262A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2261F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9C52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704A6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866C9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3D1D58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 xml:space="preserve">Контроль синхронизма при </w:t>
            </w:r>
            <w:r>
              <w:rPr>
                <w:sz w:val="16"/>
                <w:lang w:val="ru-RU"/>
              </w:rPr>
              <w:t>ВНР</w:t>
            </w:r>
          </w:p>
          <w:p w14:paraId="459B9654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(0–выведен/1–введен)</w:t>
            </w:r>
          </w:p>
        </w:tc>
      </w:tr>
      <w:tr w:rsidR="00AD76C4" w:rsidRPr="009B446C" w14:paraId="240BC64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BC154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В424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C888B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D4FFD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AB2B3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1A6D5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864B8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B0C5AF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Вывод КС</w:t>
            </w:r>
            <w:r>
              <w:rPr>
                <w:sz w:val="16"/>
                <w:lang w:val="ru-RU"/>
              </w:rPr>
              <w:t xml:space="preserve"> при отсутствии напряжения и опер. Вкл.</w:t>
            </w:r>
          </w:p>
        </w:tc>
      </w:tr>
      <w:tr w:rsidR="00AD76C4" w:rsidRPr="009B446C" w14:paraId="695EAA7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C32D8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В425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B728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A62641" w14:textId="77777777" w:rsidR="00AD76C4" w:rsidRPr="0011451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E1672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2A6E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CE5944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75698A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Вывод КС при отсутствии напряжения и АПВ</w:t>
            </w:r>
          </w:p>
        </w:tc>
      </w:tr>
      <w:tr w:rsidR="00AD76C4" w:rsidRPr="009B446C" w14:paraId="3A1F05B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FBFC265" w14:textId="77777777" w:rsidR="00AD76C4" w:rsidRPr="0011451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В425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918AFD" w14:textId="77777777" w:rsidR="00AD76C4" w:rsidRPr="0011451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8DCDC6" w14:textId="77777777" w:rsidR="00AD76C4" w:rsidRPr="0011451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571BF1CE" w14:textId="77777777" w:rsidR="00AD76C4" w:rsidRPr="0011451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618539C" w14:textId="77777777" w:rsidR="00AD76C4" w:rsidRPr="0011451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4C7777" w14:textId="77777777" w:rsidR="00AD76C4" w:rsidRPr="0011451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68FEA5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Вывод КС при отсутствии напряжения и ВНР</w:t>
            </w:r>
          </w:p>
        </w:tc>
      </w:tr>
      <w:tr w:rsidR="00AD76C4" w:rsidRPr="009B446C" w14:paraId="6200233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2A469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Ткс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E21E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8C302DE" w14:textId="77777777" w:rsidR="00AD76C4" w:rsidRPr="0011451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C51EB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BC84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438A29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C1C0E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1381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E56C63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КС – длительность ожидания синхронных напряжений</w:t>
            </w:r>
          </w:p>
        </w:tc>
      </w:tr>
      <w:tr w:rsidR="00AD76C4" w:rsidRPr="009B446C" w14:paraId="45B7B24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A540E5C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14" w:name="_Ref451429891"/>
            <w:r w:rsidRPr="00712A0F">
              <w:rPr>
                <w:b/>
              </w:rPr>
              <w:t>Отключение</w:t>
            </w:r>
            <w:bookmarkEnd w:id="14"/>
          </w:p>
        </w:tc>
      </w:tr>
      <w:tr w:rsidR="00AD76C4" w:rsidRPr="009B446C" w14:paraId="1B1B4A2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33FBD0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В557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4401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F000F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4E461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5E35D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8FC1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FC3B0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ЗПП на запрет АВР</w:t>
            </w:r>
          </w:p>
          <w:p w14:paraId="7672545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</w:t>
            </w:r>
            <w:r w:rsidRPr="009B446C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0–введена/1–выведена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1480109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F98AD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Тоткл имп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04F78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CAC0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3FB7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5E4B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8FDB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8E968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4FA6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AD902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Максимальная длительность импульса на отключение</w:t>
            </w:r>
          </w:p>
        </w:tc>
      </w:tr>
      <w:tr w:rsidR="00AD76C4" w:rsidRPr="009B446C" w14:paraId="359A27E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0A5F2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Трпо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F243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105ED2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68CD5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9B1F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13AD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E03C9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68E2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D57FF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возврата команды отключения</w:t>
            </w:r>
          </w:p>
        </w:tc>
      </w:tr>
      <w:tr w:rsidR="00AD76C4" w:rsidRPr="009B446C" w14:paraId="2910234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F8A8B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Тэм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6D8D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E244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5C64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8D48A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12848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16281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AFBFDB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416D6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защиты ЭМ от длительного тока</w:t>
            </w:r>
          </w:p>
        </w:tc>
      </w:tr>
      <w:tr w:rsidR="00AD76C4" w:rsidRPr="009B446C" w14:paraId="432094E6" w14:textId="77777777" w:rsidTr="0040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4F7326" w14:textId="00E17004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В407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E0141EE" w14:textId="4701A29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4B52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A703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0A4ABD4" w14:textId="24C8211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609F49" w14:textId="2CA931A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CB80FF" w14:textId="4AAA62E6" w:rsidR="00AD76C4" w:rsidRPr="002C2B8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2C2B84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Отклю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ч</w:t>
            </w:r>
            <w:r w:rsidRPr="002C2B84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ение ЭМ при потере элегаза выключателем (0 – выведено/1-введено)</w:t>
            </w:r>
          </w:p>
        </w:tc>
      </w:tr>
      <w:tr w:rsidR="00AD76C4" w:rsidRPr="009B446C" w14:paraId="5D2D965E" w14:textId="77777777" w:rsidTr="00405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9B20319" w14:textId="53545EC9" w:rsidR="00AD76C4" w:rsidRPr="002C2B84" w:rsidRDefault="00AD76C4" w:rsidP="00AD76C4">
            <w:pPr>
              <w:pStyle w:val="affff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Несоответствие</w:t>
            </w:r>
          </w:p>
        </w:tc>
      </w:tr>
      <w:tr w:rsidR="00AD76C4" w:rsidRPr="009B446C" w14:paraId="1E847444" w14:textId="77777777" w:rsidTr="0040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B806F8C" w14:textId="16FBF676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В411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944514A" w14:textId="2BFC6F1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CEF281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E1307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30D8E69" w14:textId="0E3E8F5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1D4709" w14:textId="110CAE4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3AE588" w14:textId="40934514" w:rsidR="00AD76C4" w:rsidRPr="002C2B8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Алгоритм НС (0–выведен/1-введен)</w:t>
            </w:r>
          </w:p>
        </w:tc>
      </w:tr>
      <w:tr w:rsidR="00AD76C4" w:rsidRPr="009B446C" w14:paraId="0B20F04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B25259D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lastRenderedPageBreak/>
              <w:t>Подготовка АПВ</w:t>
            </w:r>
          </w:p>
        </w:tc>
      </w:tr>
      <w:tr w:rsidR="00AD76C4" w:rsidRPr="009B446C" w14:paraId="0EE25E9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9AF5B9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Тапв гот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5A85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6B5F1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F2A6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EDB4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13C88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5683B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07E1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57DDB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Время готовности АПВ</w:t>
            </w:r>
          </w:p>
        </w:tc>
      </w:tr>
      <w:tr w:rsidR="00AD76C4" w:rsidRPr="009B446C" w14:paraId="3EDC221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D52E8B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0B7BB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ADA9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3B4D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10C33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1DB25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500853" w14:textId="77777777" w:rsidR="00AD76C4" w:rsidRPr="00C051F8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C051F8">
              <w:rPr>
                <w:sz w:val="16"/>
                <w:lang w:val="ru-RU"/>
              </w:rPr>
              <w:t>Контрол</w:t>
            </w:r>
            <w:r w:rsidRPr="009B446C">
              <w:rPr>
                <w:sz w:val="16"/>
                <w:lang w:val="ru-RU"/>
              </w:rPr>
              <w:t>ь</w:t>
            </w:r>
            <w:r w:rsidRPr="00C051F8">
              <w:rPr>
                <w:sz w:val="16"/>
                <w:lang w:val="ru-RU"/>
              </w:rPr>
              <w:t xml:space="preserve"> режимов АПВ</w:t>
            </w:r>
          </w:p>
          <w:p w14:paraId="1B5C4BFE" w14:textId="77777777" w:rsidR="00AD76C4" w:rsidRPr="00C051F8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(0–выведен/1–введен)</w:t>
            </w:r>
          </w:p>
        </w:tc>
      </w:tr>
      <w:tr w:rsidR="00AD76C4" w:rsidRPr="009B446C" w14:paraId="4B8F0D6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13DB5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D35B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97A3E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AD75D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68E7F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B9E1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06B86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Контроль режимов АПВ для СВ</w:t>
            </w:r>
          </w:p>
          <w:p w14:paraId="25DDDDB4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(0–выведен/1–введен)</w:t>
            </w:r>
          </w:p>
        </w:tc>
      </w:tr>
      <w:tr w:rsidR="00AD76C4" w:rsidRPr="009B446C" w14:paraId="558AFF5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A01AEB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В521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D985F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9A1D8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FF84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596AC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571B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C3F47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АПВ 1 при ускоренном срабатывании защит</w:t>
            </w:r>
          </w:p>
          <w:p w14:paraId="5086918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DD9BA8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07308D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В531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2634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CA8002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1A0C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663C5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A8E5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85B601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Блокировка АПВ от ДЗ 3 ступени</w:t>
            </w:r>
          </w:p>
          <w:p w14:paraId="62A422D9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373AE8C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4D64CE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В532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C51DF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BEC0C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964F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66EC4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8494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3542A77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Блокировка</w:t>
            </w:r>
            <w:r w:rsidRPr="009B446C">
              <w:rPr>
                <w:sz w:val="16"/>
                <w:lang w:val="ru-RU"/>
              </w:rPr>
              <w:t xml:space="preserve"> АПВ от ДЗ 4</w:t>
            </w:r>
            <w:r>
              <w:rPr>
                <w:sz w:val="16"/>
                <w:lang w:val="ru-RU"/>
              </w:rPr>
              <w:t xml:space="preserve"> </w:t>
            </w:r>
            <w:r w:rsidRPr="009B446C">
              <w:rPr>
                <w:sz w:val="16"/>
                <w:lang w:val="ru-RU"/>
              </w:rPr>
              <w:t>ступени</w:t>
            </w:r>
          </w:p>
          <w:p w14:paraId="6EEDE36E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5A40D9F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FFD5E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В533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BDFC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17B3F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35C9B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A8796E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B491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4D318B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Блокировка</w:t>
            </w:r>
            <w:r w:rsidRPr="009B446C">
              <w:rPr>
                <w:sz w:val="16"/>
                <w:lang w:val="ru-RU"/>
              </w:rPr>
              <w:t xml:space="preserve"> АПВ от ДЗДВ 3 ступени</w:t>
            </w:r>
          </w:p>
          <w:p w14:paraId="4C725C04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15E32E8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4F6FB1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В534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20BDF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C8AF1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660C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B03331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4CB7B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51AE05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Блокировка</w:t>
            </w:r>
            <w:r w:rsidRPr="009B446C">
              <w:rPr>
                <w:sz w:val="16"/>
                <w:lang w:val="ru-RU"/>
              </w:rPr>
              <w:t xml:space="preserve"> АПВ от ДЗДВ 4</w:t>
            </w:r>
            <w:r>
              <w:rPr>
                <w:sz w:val="16"/>
                <w:lang w:val="ru-RU"/>
              </w:rPr>
              <w:t xml:space="preserve"> </w:t>
            </w:r>
            <w:r w:rsidRPr="009B446C">
              <w:rPr>
                <w:sz w:val="16"/>
                <w:lang w:val="ru-RU"/>
              </w:rPr>
              <w:t>ступени</w:t>
            </w:r>
          </w:p>
          <w:p w14:paraId="618DBEF2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2838B02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7D622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В53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02BAC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68BD39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404B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6996D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6FF6C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EBF03D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Блокировка</w:t>
            </w:r>
            <w:r w:rsidRPr="009B446C">
              <w:rPr>
                <w:sz w:val="16"/>
                <w:lang w:val="ru-RU"/>
              </w:rPr>
              <w:t xml:space="preserve"> АПВ от </w:t>
            </w:r>
            <w:r>
              <w:rPr>
                <w:sz w:val="16"/>
                <w:lang w:val="ru-RU"/>
              </w:rPr>
              <w:t>ДЗШ</w:t>
            </w:r>
          </w:p>
          <w:p w14:paraId="596C3BA3" w14:textId="77777777" w:rsidR="00AD76C4" w:rsidRPr="0033562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68304FD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C9F2FA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В53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7B268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E80F9D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54FE1BF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384225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F26E36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EF11A1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Блокировка</w:t>
            </w:r>
            <w:r w:rsidRPr="009B446C">
              <w:rPr>
                <w:sz w:val="16"/>
                <w:lang w:val="ru-RU"/>
              </w:rPr>
              <w:t xml:space="preserve"> АПВ от </w:t>
            </w:r>
            <w:r>
              <w:rPr>
                <w:sz w:val="16"/>
                <w:lang w:val="ru-RU"/>
              </w:rPr>
              <w:t>ЛЗШ</w:t>
            </w:r>
          </w:p>
          <w:p w14:paraId="0B842947" w14:textId="77777777" w:rsidR="00AD76C4" w:rsidRPr="0027278A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30A9755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07332FD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В53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E77C58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3E115D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D10D96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A71835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C84D3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460734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Блокировка</w:t>
            </w:r>
            <w:r w:rsidRPr="009B446C">
              <w:rPr>
                <w:sz w:val="16"/>
                <w:lang w:val="ru-RU"/>
              </w:rPr>
              <w:t xml:space="preserve"> АПВ от </w:t>
            </w:r>
            <w:r>
              <w:rPr>
                <w:sz w:val="16"/>
                <w:lang w:val="ru-RU"/>
              </w:rPr>
              <w:t>ЗПП</w:t>
            </w:r>
          </w:p>
          <w:p w14:paraId="538F046C" w14:textId="77777777" w:rsidR="00AD76C4" w:rsidRPr="0033562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0189A55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00817E5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15" w:name="_Ref451429897"/>
            <w:r w:rsidRPr="00712A0F">
              <w:rPr>
                <w:b/>
              </w:rPr>
              <w:t>Автоматическое повторное включение (АПВ)</w:t>
            </w:r>
            <w:bookmarkEnd w:id="15"/>
          </w:p>
        </w:tc>
      </w:tr>
      <w:tr w:rsidR="00AD76C4" w:rsidRPr="009B446C" w14:paraId="055FDE1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8993C9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9B6775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80C83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2D27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5EEE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02AE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8E5DD1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АПВ 1(0–выведено/1–введено)</w:t>
            </w:r>
          </w:p>
        </w:tc>
      </w:tr>
      <w:tr w:rsidR="00AD76C4" w:rsidRPr="009B446C" w14:paraId="7A81322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9D8530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AF512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6DD0A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F6CC8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F1218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3990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F6616B0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АПВ 2 (0–выведено/1–введено)</w:t>
            </w:r>
          </w:p>
        </w:tc>
      </w:tr>
      <w:tr w:rsidR="00AD76C4" w:rsidRPr="009B446C" w14:paraId="556B2DE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96E08A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4F3D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F32B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CB3A6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98B72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B2B6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0EC36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по несоответствию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br/>
              <w:t>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109F1D2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CC7E1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F0EE2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91F71C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5D4FB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4C8DB1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8896AC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D320D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ДЗ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046739F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32DA38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8E652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706FC8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1278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9AB35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2599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6F92F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ДЗДВ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2758AE7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726D5A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В509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7E022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CA1A5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49594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8F2D4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D7DE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8F1D0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ТО 1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2BEB0FA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29014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0233E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31C3E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925C8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2F50EA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3FBB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F9317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ТО 2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5813E5E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3C42B5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7BFB93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13162B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A440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E3FAF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4946F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350BD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МТЗ 1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600E0B6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E68EFD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AC517A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628CB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249C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59918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4D4B0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4325C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МТЗ 2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47A74BE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D857C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ABE2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82BA21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F50E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047FF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336BB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B916A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ЗМН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1D2137E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17B61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0B123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6A48C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A56B6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21768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1694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51972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ЗПП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0DEAAB9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6B106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C613E0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9962B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02340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C921D7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808DC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CB222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ЗПН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1682244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EC6270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2D35F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200C1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092A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4B010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86E0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5964F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ЗАР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29EFFBD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9B6908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D2A7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6F4AB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91F0B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4CCC3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71D46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FED9EC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внешнего сигнала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br/>
              <w:t>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766E419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9D945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В519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650A5A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EEF95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3E21E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2A675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04001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85432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 от внешнего ДЗШ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br/>
              <w:t>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3DFEDB2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ED6A1C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0864F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C1661A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ADEC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85DD0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0D65A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009FC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Пуск АПВ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ш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от внешнего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сигнала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br/>
              <w:t>(0–выведен/1–введен</w:t>
            </w: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D76C4" w:rsidRPr="009B446C" w14:paraId="31F72D9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2B428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Тапв л1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A45E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7D9BB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03B9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ED18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0,3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6D031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07ABA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D5204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774DF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первого цикла АПВ линии</w:t>
            </w:r>
          </w:p>
        </w:tc>
      </w:tr>
      <w:tr w:rsidR="00AD76C4" w:rsidRPr="009B446C" w14:paraId="09ACE12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29BBA9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Тапв л2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510A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F0F380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E4B5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0214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0,3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4D2B03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1BFBFD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2FAE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440168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второго цикла АПВ линии</w:t>
            </w:r>
          </w:p>
        </w:tc>
      </w:tr>
      <w:tr w:rsidR="00AD76C4" w:rsidRPr="009B446C" w14:paraId="41CF709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8458FA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Тапв ш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A492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7A523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4B0A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D2DE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0,3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6A919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53B2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FD1E9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8B01C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АПВ шин</w:t>
            </w:r>
          </w:p>
        </w:tc>
      </w:tr>
      <w:tr w:rsidR="00AD76C4" w:rsidRPr="009B446C" w14:paraId="2CA3435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E1EB66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В522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48890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8BE865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33E6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21A1B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9794F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3BE3E8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Блокировка АПВ 2 при ОЗЗ</w:t>
            </w:r>
          </w:p>
        </w:tc>
      </w:tr>
      <w:tr w:rsidR="00AD76C4" w:rsidRPr="009B446C" w14:paraId="65E9E54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E5BA825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6D4E3BC0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6D572A4F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43FF18C0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2C6567ED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4950B156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37AFF999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750735C0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30A5F86B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6A37E979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7E04C788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1867A0EC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5A954298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2B289849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4F6704E8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3E3410B2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6E716363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0EFECE4B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603CDA80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199756BD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5DE75C43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0FCB5ABF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07651427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4BC2C993" w14:textId="77777777" w:rsidR="00AD76C4" w:rsidRPr="00712A0F" w:rsidRDefault="00AD76C4" w:rsidP="00AD76C4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</w:p>
          <w:p w14:paraId="0ABBE918" w14:textId="77777777" w:rsidR="00AD76C4" w:rsidRPr="00C051F8" w:rsidRDefault="00AD76C4" w:rsidP="00AD76C4">
            <w:pPr>
              <w:pStyle w:val="affff1"/>
              <w:rPr>
                <w:b/>
                <w:lang w:val="ru-RU"/>
              </w:rPr>
            </w:pPr>
            <w:r w:rsidRPr="00C051F8">
              <w:rPr>
                <w:b/>
                <w:lang w:val="ru-RU"/>
              </w:rPr>
              <w:t>Диагностика выключателя и цепей управления (КЦУ)</w:t>
            </w:r>
          </w:p>
        </w:tc>
      </w:tr>
      <w:tr w:rsidR="00AD76C4" w:rsidRPr="009B446C" w14:paraId="26F7A2A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90DD166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Тав ШП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22712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FE315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B792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89812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C2D55D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43FA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E1194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9310C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сигнализации аварии ШП</w:t>
            </w:r>
          </w:p>
        </w:tc>
      </w:tr>
      <w:tr w:rsidR="00AD76C4" w:rsidRPr="009B446C" w14:paraId="42A872E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527738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Тпруж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88B95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93C40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82C0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E112E7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43076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4B76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103A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918502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сигнализации отсутствия завода пружины</w:t>
            </w:r>
          </w:p>
        </w:tc>
      </w:tr>
      <w:tr w:rsidR="00AD76C4" w:rsidRPr="009B446C" w14:paraId="43E369E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34D8F5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Ттемп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81D5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CE86CD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A51A3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EAEE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BAFB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5BDA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C9A7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B1E490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сигнализации снижения температуры полюсов</w:t>
            </w:r>
          </w:p>
        </w:tc>
      </w:tr>
      <w:tr w:rsidR="00AD76C4" w:rsidRPr="009B446C" w14:paraId="7AA8FDD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639CA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Тнцу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7CF6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096BC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79BFD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C154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BCAF1F9" w14:textId="319229E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3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B1B08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CEFB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A3596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сигнализации неисправности цепей управления</w:t>
            </w:r>
          </w:p>
        </w:tc>
      </w:tr>
      <w:tr w:rsidR="00AD76C4" w:rsidRPr="009B446C" w14:paraId="6D57DEE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01ED08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В409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932F0D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24F00A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D849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386B19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58E9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FD955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ЦУ по РПВ 2 (0–выведен/1–введен)</w:t>
            </w:r>
          </w:p>
        </w:tc>
      </w:tr>
      <w:tr w:rsidR="00AD76C4" w:rsidRPr="009B446C" w14:paraId="5742FCE8" w14:textId="77777777" w:rsidTr="00E5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0325FA0" w14:textId="4B116ECF" w:rsidR="00AD76C4" w:rsidRPr="00AD7A08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AD7A08">
              <w:rPr>
                <w:rFonts w:ascii="Century Gothic" w:hAnsi="Century Gothic"/>
                <w:color w:val="auto"/>
                <w:szCs w:val="20"/>
                <w:lang w:val="ru-RU"/>
              </w:rPr>
              <w:t>В431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8B3B18" w14:textId="4EDDC34B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366C3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67507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E875AFF" w14:textId="2C99EBB0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BABA15" w14:textId="27F397C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81A27B" w14:textId="385B91AE" w:rsidR="00AD76C4" w:rsidRPr="00AD7A08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Блокирование включения при потере элегаза выключателем (0–выведено/1–введено)</w:t>
            </w:r>
          </w:p>
        </w:tc>
      </w:tr>
      <w:tr w:rsidR="00AD76C4" w:rsidRPr="009B446C" w14:paraId="79E61B0C" w14:textId="77777777" w:rsidTr="00E5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14D4927" w14:textId="76D4DB67" w:rsidR="00AD76C4" w:rsidRPr="00AD7A08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AD7A08">
              <w:rPr>
                <w:rFonts w:ascii="Century Gothic" w:hAnsi="Century Gothic"/>
                <w:color w:val="auto"/>
                <w:szCs w:val="20"/>
                <w:lang w:val="ru-RU"/>
              </w:rPr>
              <w:t>В432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FC5E1F" w14:textId="47137DA5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8B395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8D02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89BD260" w14:textId="51C80B8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E27C25" w14:textId="026F9CDB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7EAE634" w14:textId="77777777" w:rsidR="00AD76C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Блокирование включения при аварии ШП</w:t>
            </w:r>
          </w:p>
          <w:p w14:paraId="17C19E64" w14:textId="4A876999" w:rsidR="00AD76C4" w:rsidRPr="00AD7A08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5EA29C77" w14:textId="77777777" w:rsidTr="00E5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F260DE" w14:textId="5EF2074F" w:rsidR="00AD76C4" w:rsidRPr="00AD7A08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AD7A08">
              <w:rPr>
                <w:rFonts w:ascii="Century Gothic" w:hAnsi="Century Gothic"/>
                <w:color w:val="auto"/>
                <w:szCs w:val="20"/>
                <w:lang w:val="ru-RU"/>
              </w:rPr>
              <w:t>В433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7B0CBA" w14:textId="0EE12A5E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4A3FA9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D11D1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E56CC74" w14:textId="6F232373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EE8622" w14:textId="3213F8A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39CBA43" w14:textId="0766E868" w:rsidR="00AD76C4" w:rsidRPr="00AD7A08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Блокирование включения при отсутствии завода пружины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</w:t>
            </w:r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533584D2" w14:textId="77777777" w:rsidTr="00E5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B292EEC" w14:textId="060F5C83" w:rsidR="00AD76C4" w:rsidRPr="00AD7A08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AD7A08">
              <w:rPr>
                <w:rFonts w:ascii="Century Gothic" w:hAnsi="Century Gothic"/>
                <w:color w:val="auto"/>
                <w:szCs w:val="20"/>
                <w:lang w:val="ru-RU"/>
              </w:rPr>
              <w:t>В434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5F9CF9A" w14:textId="4337CF1A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B9E25C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1D28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295665E" w14:textId="4F10F28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84E51D" w14:textId="58344BCD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01F2E6" w14:textId="77777777" w:rsidR="00AD76C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Блокирование включения </w:t>
            </w:r>
            <w:proofErr w:type="gramStart"/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при снижения</w:t>
            </w:r>
            <w:proofErr w:type="gramEnd"/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температуры полюсов</w:t>
            </w:r>
          </w:p>
          <w:p w14:paraId="5D564F85" w14:textId="328FCEEC" w:rsidR="00AD76C4" w:rsidRPr="00AD7A08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7A0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(0–выведено/1–введено)</w:t>
            </w:r>
          </w:p>
        </w:tc>
      </w:tr>
      <w:tr w:rsidR="00AD76C4" w:rsidRPr="009B446C" w14:paraId="128E3D8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F10620C" w14:textId="77777777" w:rsidR="00AD76C4" w:rsidRPr="00712A0F" w:rsidRDefault="00AD76C4" w:rsidP="00AD76C4">
            <w:pPr>
              <w:pStyle w:val="affff1"/>
              <w:rPr>
                <w:b/>
              </w:rPr>
            </w:pPr>
            <w:bookmarkStart w:id="16" w:name="_Ref451429907"/>
            <w:r w:rsidRPr="00712A0F">
              <w:rPr>
                <w:b/>
              </w:rPr>
              <w:t>Контроль цепей напряжения (КЦН)</w:t>
            </w:r>
            <w:bookmarkEnd w:id="16"/>
          </w:p>
        </w:tc>
      </w:tr>
      <w:tr w:rsidR="00AD76C4" w:rsidRPr="009B446C" w14:paraId="6803889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DA3AD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В471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010B7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6A0D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8FD3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7C1D9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C107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5A949A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КЦН (0–выведен/1–введен)</w:t>
            </w:r>
          </w:p>
        </w:tc>
      </w:tr>
      <w:tr w:rsidR="00AD76C4" w:rsidRPr="009B446C" w14:paraId="00BB3D0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D485CC0" w14:textId="51A4048C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В47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C1B1C99" w14:textId="2A715AFD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724F4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B806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1E28B94" w14:textId="59BC551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B117EBC" w14:textId="2918D0C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937E78F" w14:textId="0E8021FB" w:rsidR="00AD76C4" w:rsidRPr="005B6A59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A59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Ввод контроля наличия тока или положения выключателей (0–выведен/1–введен)</w:t>
            </w:r>
          </w:p>
        </w:tc>
      </w:tr>
      <w:tr w:rsidR="00AD76C4" w:rsidRPr="009B446C" w14:paraId="61BDDDF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A9B44D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В472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AC1FD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34DE5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629A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7C597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5D264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D35056" w14:textId="1D466B61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5B6A59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Контроль положения выключателей (0–выведен/1–введен)</w:t>
            </w:r>
          </w:p>
        </w:tc>
      </w:tr>
      <w:tr w:rsidR="00AD76C4" w:rsidRPr="009B446C" w14:paraId="58C091D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BF8333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 xml:space="preserve">I2 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кцн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BD124C4" w14:textId="77777777" w:rsidR="00AD76C4" w:rsidRPr="001458D6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17C22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4979D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7D50B6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32302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11276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C656F24" w14:textId="77777777" w:rsidR="00AD76C4" w:rsidRPr="001458D6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65A6E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наличия тока обратной последовательности</w:t>
            </w:r>
          </w:p>
        </w:tc>
      </w:tr>
      <w:tr w:rsidR="00AD76C4" w:rsidRPr="009B446C" w14:paraId="413C738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EA76EC5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Ткцн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85165F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C18B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1FCD5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16637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DF1CD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05B08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F612B6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CBDF25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срабатывания КЦН при потере всех напряжений</w:t>
            </w:r>
          </w:p>
        </w:tc>
      </w:tr>
      <w:tr w:rsidR="00AD76C4" w:rsidRPr="009B446C" w14:paraId="2F8A055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28908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Ткцн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сигн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A3C80D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E28ED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24EB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5C4AF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1B3DB1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BE9D7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EB0C2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3EE2A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Задержка срабатывания КЦН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на сигнализацию</w:t>
            </w:r>
          </w:p>
        </w:tc>
      </w:tr>
      <w:tr w:rsidR="00AD76C4" w:rsidRPr="009B446C" w14:paraId="6DFC311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CFCEC25" w14:textId="77777777" w:rsidR="00AD76C4" w:rsidRPr="00712A0F" w:rsidRDefault="00AD76C4" w:rsidP="00AD76C4">
            <w:pPr>
              <w:pStyle w:val="affff1"/>
              <w:rPr>
                <w:b/>
                <w:bCs/>
                <w:sz w:val="16"/>
              </w:rPr>
            </w:pPr>
            <w:r w:rsidRPr="00712A0F">
              <w:rPr>
                <w:b/>
              </w:rPr>
              <w:t>Контроль цепей тока (КЦТ)</w:t>
            </w:r>
          </w:p>
        </w:tc>
      </w:tr>
      <w:tr w:rsidR="00AD76C4" w:rsidRPr="009B446C" w14:paraId="7DA3FB3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EF41D89" w14:textId="77777777" w:rsidR="00AD76C4" w:rsidRPr="00AD6B30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</w:rPr>
              <w:t>I</w:t>
            </w: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нб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61E1D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о.е.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C5B1C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6A3F2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D0663F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  <w:r>
              <w:rPr>
                <w:rFonts w:ascii="Century Gothic" w:hAnsi="Century Gothic"/>
                <w:szCs w:val="20"/>
                <w:lang w:val="ru-RU"/>
              </w:rPr>
              <w:t>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9359A3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697B7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B204AF" w14:textId="77777777" w:rsidR="00AD76C4" w:rsidRPr="00AD6B30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6A64A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Ток срабатывания сигнализации небаланса</w:t>
            </w:r>
          </w:p>
        </w:tc>
      </w:tr>
      <w:tr w:rsidR="00AD76C4" w:rsidRPr="009B446C" w14:paraId="3A29766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E84AD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Тнб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8BCA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F323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A413C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986037" w14:textId="77777777" w:rsidR="00AD76C4" w:rsidRPr="00AD6B30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  <w:r>
              <w:rPr>
                <w:rFonts w:ascii="Century Gothic" w:hAnsi="Century Gothic"/>
                <w:szCs w:val="20"/>
                <w:lang w:val="ru-RU"/>
              </w:rPr>
              <w:t>,1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0AFCF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3A74B5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401263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B24B46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сигнализации небаланса</w:t>
            </w:r>
          </w:p>
        </w:tc>
      </w:tr>
      <w:tr w:rsidR="00AD76C4" w:rsidRPr="009B446C" w14:paraId="5312B82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3B06D50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В010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25E87B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F89D97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687D7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1A29A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119A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714A8B" w14:textId="77777777" w:rsidR="00AD76C4" w:rsidRPr="00AD6B30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Сигнализация небаланса</w:t>
            </w:r>
          </w:p>
          <w:p w14:paraId="3145852C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(0–выведена/1–введена)</w:t>
            </w:r>
          </w:p>
        </w:tc>
      </w:tr>
      <w:tr w:rsidR="00AD76C4" w:rsidRPr="009B446C" w14:paraId="460CDBD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030BCB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В011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8C38F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15464E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B0CB9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27E29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0FE8E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6675AA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КЦТ (0–выведен/1–введен)</w:t>
            </w:r>
          </w:p>
        </w:tc>
      </w:tr>
      <w:tr w:rsidR="00AD76C4" w:rsidRPr="009B446C" w14:paraId="02101D8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65A5231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Смена программ уставок</w:t>
            </w:r>
          </w:p>
        </w:tc>
      </w:tr>
      <w:tr w:rsidR="00AD76C4" w:rsidRPr="009B446C" w14:paraId="30260C6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F48D9DF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В881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DB0B1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64562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DAC6E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A0C515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99923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8BC58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Выбор программы уставок с двух входов (0–выведен/1–введен)</w:t>
            </w:r>
          </w:p>
        </w:tc>
      </w:tr>
      <w:tr w:rsidR="00AD76C4" w:rsidRPr="009B446C" w14:paraId="1E1E143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EB5EFE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В882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4C25F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FDB08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D9DB3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0BADE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FAF1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1055E8" w14:textId="77777777" w:rsidR="00AD76C4" w:rsidRPr="00AD6B30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Ввод смены по программы уставок при</w:t>
            </w:r>
          </w:p>
          <w:p w14:paraId="7EBC6FE8" w14:textId="77777777" w:rsidR="00AD76C4" w:rsidRPr="00AD6B30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изменении направления мощности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br/>
            </w: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09647E8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2F9477D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Тпр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03835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77931FE" w14:textId="77777777" w:rsidR="00AD76C4" w:rsidRPr="00AD6B30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F7FC1E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3E92A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28D2BD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D7DE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7157C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74050B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возврата на первую программу уставок</w:t>
            </w:r>
          </w:p>
        </w:tc>
      </w:tr>
      <w:tr w:rsidR="00AD76C4" w:rsidRPr="009B446C" w14:paraId="62F11B3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F56CDE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Тпр напр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026982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3A7B350" w14:textId="77777777" w:rsidR="00AD76C4" w:rsidRPr="00AD6B30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396BEE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25AE2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596138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77552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0B1E8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9ED497" w14:textId="77777777" w:rsidR="00AD76C4" w:rsidRPr="00AD6B30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перехода на другую программу</w:t>
            </w:r>
          </w:p>
          <w:p w14:paraId="0B4EA3DD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AD6B30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уставок при изменении направления мощности</w:t>
            </w:r>
          </w:p>
        </w:tc>
      </w:tr>
      <w:tr w:rsidR="00AD76C4" w:rsidRPr="009B446C" w14:paraId="48B3261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6AD12B2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Аварийная сигнализация</w:t>
            </w:r>
          </w:p>
        </w:tc>
      </w:tr>
      <w:tr w:rsidR="00AD76C4" w:rsidRPr="009B446C" w14:paraId="30F9544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C8D14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Тас доп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211DFA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2BE90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BAF94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FA54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C87EB9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66EC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92B8B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FC4EE5E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Задержка аварийной сигнализации программируемого сигнала</w:t>
            </w:r>
          </w:p>
        </w:tc>
      </w:tr>
      <w:tr w:rsidR="00AD76C4" w:rsidRPr="009B446C" w14:paraId="49CACB5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8240B1A" w14:textId="77777777" w:rsidR="00AD76C4" w:rsidRPr="00712A0F" w:rsidRDefault="00AD76C4" w:rsidP="00AD76C4">
            <w:pPr>
              <w:pStyle w:val="affff1"/>
              <w:rPr>
                <w:b/>
              </w:rPr>
            </w:pPr>
            <w:r w:rsidRPr="00712A0F">
              <w:rPr>
                <w:b/>
              </w:rPr>
              <w:t>Предупредительная сигнализация</w:t>
            </w:r>
          </w:p>
        </w:tc>
      </w:tr>
      <w:tr w:rsidR="00AD76C4" w:rsidRPr="009B446C" w14:paraId="1B60910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3E6F1B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В900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DD2D22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D57E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5B698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5EB34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42884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71D903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Последовательный съем аварийной и предупредительной сигнализации</w:t>
            </w:r>
          </w:p>
          <w:p w14:paraId="749F3927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(0–выведен/1–введен)</w:t>
            </w:r>
          </w:p>
        </w:tc>
      </w:tr>
      <w:tr w:rsidR="00AD76C4" w:rsidRPr="009B446C" w14:paraId="7E9AF2D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2A920D8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В951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D5DF4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86A90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322B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EB568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71CE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8FC306F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Сигнализация отключения ВВ по АВР</w:t>
            </w:r>
          </w:p>
          <w:p w14:paraId="6DDAD143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2F6E557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963B95E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В952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1CAFD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374935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45A1D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C5D724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F676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3C0C42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>Сигнализация неуспешной попытки ВНР</w:t>
            </w:r>
          </w:p>
          <w:p w14:paraId="6BAEE404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29358A6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6D1217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В953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FE131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12F6E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AAB0A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6486E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CDCB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90ED606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 xml:space="preserve">Сигнализация неуспешной попытки включения </w:t>
            </w: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19A05A4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0AA227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В954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FB6FC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8FB4B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7F03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2BC6B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6940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D18320" w14:textId="77777777" w:rsidR="00AD76C4" w:rsidRPr="009B446C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9B446C">
              <w:rPr>
                <w:sz w:val="16"/>
                <w:lang w:val="ru-RU"/>
              </w:rPr>
              <w:t xml:space="preserve">Сигнализация неуспешной попытки включения с КС </w:t>
            </w:r>
            <w:r w:rsidRPr="009B446C">
              <w:rPr>
                <w:bCs/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2BF5FC8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7B47F82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В955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8C61A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E8B7C8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34B1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89A2F7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E1B5F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3E4780" w14:textId="77777777" w:rsidR="00AD76C4" w:rsidRPr="00772E14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772E14">
              <w:rPr>
                <w:sz w:val="16"/>
                <w:lang w:val="ru-RU"/>
              </w:rPr>
              <w:t>Сигнализация запрета пуска перегретого</w:t>
            </w:r>
          </w:p>
          <w:p w14:paraId="5F49C421" w14:textId="77777777" w:rsidR="00AD76C4" w:rsidRPr="00772E14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772E14">
              <w:rPr>
                <w:sz w:val="16"/>
                <w:lang w:val="ru-RU"/>
              </w:rPr>
              <w:t>д</w:t>
            </w:r>
            <w:r>
              <w:rPr>
                <w:sz w:val="16"/>
                <w:lang w:val="ru-RU"/>
              </w:rPr>
              <w:t>вигателя (0–выведена/1–введена)</w:t>
            </w:r>
          </w:p>
        </w:tc>
      </w:tr>
      <w:tr w:rsidR="00AD76C4" w:rsidRPr="009B446C" w14:paraId="0ABD642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E5BF61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В956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6EBBB2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C7711D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F3728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C7DFC6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8483D2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5EDD41" w14:textId="77777777" w:rsidR="00AD76C4" w:rsidRPr="00772E14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772E14">
              <w:rPr>
                <w:sz w:val="16"/>
                <w:lang w:val="ru-RU"/>
              </w:rPr>
              <w:t>Сигнализация ограничения количества пусков</w:t>
            </w:r>
          </w:p>
          <w:p w14:paraId="105AE986" w14:textId="77777777" w:rsidR="00AD76C4" w:rsidRPr="00772E14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772E14">
              <w:rPr>
                <w:sz w:val="16"/>
                <w:lang w:val="ru-RU"/>
              </w:rPr>
              <w:t>двигателя (0–выведена/1–введена)</w:t>
            </w:r>
          </w:p>
        </w:tc>
      </w:tr>
      <w:tr w:rsidR="00AD76C4" w:rsidRPr="009B446C" w14:paraId="13B528A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EB878B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В957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5FC266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55A050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8090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42406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111E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D62AA7" w14:textId="77777777" w:rsidR="00AD76C4" w:rsidRPr="00772E14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772E14">
              <w:rPr>
                <w:sz w:val="16"/>
                <w:lang w:val="ru-RU"/>
              </w:rPr>
              <w:t>Сигнализация отключения СВ по ВНР</w:t>
            </w:r>
          </w:p>
          <w:p w14:paraId="3F2F469F" w14:textId="77777777" w:rsidR="00AD76C4" w:rsidRPr="00772E14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651D6D7C" w14:textId="77777777" w:rsidTr="0040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85424E" w14:textId="0CA1F44D" w:rsidR="00AD76C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В958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4D7AE2" w14:textId="01E2178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87014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BE42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4141F57" w14:textId="59AD4B8A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0300AF" w14:textId="6837E17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3DF643" w14:textId="23F531F8" w:rsidR="00AD76C4" w:rsidRPr="005B6A59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4"/>
                <w:lang w:val="ru-RU"/>
              </w:rPr>
            </w:pPr>
            <w:r w:rsidRPr="005B6A59">
              <w:rPr>
                <w:sz w:val="16"/>
                <w:szCs w:val="14"/>
                <w:lang w:val="ru-RU"/>
              </w:rPr>
              <w:t>Сигнализация срабатывания АОПЧ (</w:t>
            </w:r>
            <w:r w:rsidRPr="005B6A59">
              <w:rPr>
                <w:bCs/>
                <w:sz w:val="16"/>
                <w:szCs w:val="14"/>
                <w:lang w:val="ru-RU"/>
              </w:rPr>
              <w:t>0–выведена/1–введена</w:t>
            </w:r>
            <w:r w:rsidRPr="005B6A59">
              <w:rPr>
                <w:sz w:val="16"/>
                <w:szCs w:val="14"/>
                <w:lang w:val="ru-RU"/>
              </w:rPr>
              <w:t>)</w:t>
            </w:r>
          </w:p>
        </w:tc>
      </w:tr>
      <w:tr w:rsidR="00AD76C4" w:rsidRPr="009B446C" w14:paraId="0F2DF173" w14:textId="77777777" w:rsidTr="00405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14B76D" w14:textId="12472179" w:rsidR="00AD76C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В959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3CD85B9" w14:textId="7F1A8CE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E8FDBB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ED606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0978C81" w14:textId="389BB86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F62934" w14:textId="48FF3764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975893" w14:textId="3425C48C" w:rsidR="00AD76C4" w:rsidRPr="005B6A59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4"/>
                <w:lang w:val="ru-RU"/>
              </w:rPr>
            </w:pPr>
            <w:r w:rsidRPr="005B6A59">
              <w:rPr>
                <w:sz w:val="16"/>
                <w:szCs w:val="14"/>
                <w:lang w:val="ru-RU"/>
              </w:rPr>
              <w:t>Сигнализация срабатывания ЧДА (</w:t>
            </w:r>
            <w:r w:rsidRPr="005B6A59">
              <w:rPr>
                <w:bCs/>
                <w:sz w:val="16"/>
                <w:szCs w:val="14"/>
                <w:lang w:val="ru-RU"/>
              </w:rPr>
              <w:t>0–выведена/1–введена</w:t>
            </w:r>
            <w:r w:rsidRPr="005B6A59">
              <w:rPr>
                <w:sz w:val="16"/>
                <w:szCs w:val="14"/>
                <w:lang w:val="ru-RU"/>
              </w:rPr>
              <w:t>)</w:t>
            </w:r>
          </w:p>
        </w:tc>
      </w:tr>
      <w:tr w:rsidR="00AD76C4" w:rsidRPr="009B446C" w14:paraId="62343649" w14:textId="77777777" w:rsidTr="0040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30BA8C9" w14:textId="3590AFF6" w:rsidR="00AD76C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В960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1570CC6" w14:textId="367B5B7C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391D5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A66A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745F023" w14:textId="35717A8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1A49FB" w14:textId="5D75E4F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94DECD" w14:textId="4153C79E" w:rsidR="00AD76C4" w:rsidRPr="000573FE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4"/>
                <w:lang w:val="ru-RU"/>
              </w:rPr>
            </w:pPr>
            <w:r w:rsidRPr="000573FE">
              <w:rPr>
                <w:sz w:val="16"/>
                <w:szCs w:val="14"/>
                <w:lang w:val="ru-RU"/>
              </w:rPr>
              <w:t>Сигнализация отсутствия завода пружины (0–выведена/1–введена)</w:t>
            </w:r>
          </w:p>
        </w:tc>
      </w:tr>
      <w:tr w:rsidR="00AD76C4" w:rsidRPr="009B446C" w14:paraId="6916F0D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7E4DE1E" w14:textId="77777777" w:rsidR="00AD76C4" w:rsidRPr="00E53146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В96</w:t>
            </w:r>
            <w:r>
              <w:rPr>
                <w:rFonts w:ascii="Century Gothic" w:hAnsi="Century Gothic"/>
                <w:color w:val="auto"/>
                <w:szCs w:val="20"/>
              </w:rPr>
              <w:t>N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229E3C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C1398E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DD2FA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E79145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60F550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3DE98D" w14:textId="77777777" w:rsidR="00AD76C4" w:rsidRPr="00772E14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772E14">
              <w:rPr>
                <w:sz w:val="16"/>
                <w:lang w:val="ru-RU"/>
              </w:rPr>
              <w:t>Сигнализация срабатывания АЧР N очереди</w:t>
            </w:r>
          </w:p>
          <w:p w14:paraId="7335915F" w14:textId="77777777" w:rsidR="00AD76C4" w:rsidRPr="009B446C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772E14">
              <w:rPr>
                <w:sz w:val="16"/>
                <w:lang w:val="ru-RU"/>
              </w:rPr>
              <w:t>(0–выведена/1–введена)</w:t>
            </w:r>
          </w:p>
        </w:tc>
      </w:tr>
      <w:tr w:rsidR="00AD76C4" w:rsidRPr="009B446C" w14:paraId="204F7C6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021F704" w14:textId="77777777" w:rsidR="00AD76C4" w:rsidRPr="00772E1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Тпс </w:t>
            </w:r>
            <w:r>
              <w:rPr>
                <w:rFonts w:ascii="Century Gothic" w:hAnsi="Century Gothic"/>
                <w:color w:val="auto"/>
                <w:szCs w:val="20"/>
              </w:rPr>
              <w:t>sf6 Q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0E33E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5EA5B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BA4A8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CB3A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A875F9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6B7E6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4DDC92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B7AC7CB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Задержка предупредительной сигнализации снижения давления элегаза выключателя</w:t>
            </w:r>
          </w:p>
        </w:tc>
      </w:tr>
      <w:tr w:rsidR="00AD76C4" w:rsidRPr="009B446C" w14:paraId="0F8C9B4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4655EF4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Тпс </w:t>
            </w:r>
            <w:r>
              <w:rPr>
                <w:rFonts w:ascii="Century Gothic" w:hAnsi="Century Gothic"/>
                <w:color w:val="auto"/>
                <w:szCs w:val="20"/>
              </w:rPr>
              <w:t>sf6 Q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F88C0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D21F7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3364E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B2AA0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A321D6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9F7F5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4E514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35FDC21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предупредительной сигнализации аварийного снижения давления элегаза выключателя</w:t>
            </w:r>
          </w:p>
        </w:tc>
      </w:tr>
      <w:tr w:rsidR="00AD76C4" w:rsidRPr="009B446C" w14:paraId="2A4D757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02DE2F6" w14:textId="77777777" w:rsidR="00AD76C4" w:rsidRPr="00772E14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Тпс </w:t>
            </w:r>
            <w:r>
              <w:rPr>
                <w:rFonts w:ascii="Century Gothic" w:hAnsi="Century Gothic"/>
                <w:color w:val="auto"/>
                <w:szCs w:val="20"/>
              </w:rPr>
              <w:t xml:space="preserve">sf6 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ТТ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B68CDF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EB3157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4C27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8840E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92F41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4E1521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173FC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F6A60F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Задержка предупредительной сигнализации снижения давления элегаза ТТ</w:t>
            </w:r>
          </w:p>
        </w:tc>
      </w:tr>
      <w:tr w:rsidR="00AD76C4" w:rsidRPr="009B446C" w14:paraId="7065F63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89F9B1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Тпс </w:t>
            </w:r>
            <w:r>
              <w:rPr>
                <w:rFonts w:ascii="Century Gothic" w:hAnsi="Century Gothic"/>
                <w:color w:val="auto"/>
                <w:szCs w:val="20"/>
              </w:rPr>
              <w:t xml:space="preserve">sf6 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ТТ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E0E755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BB7468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19289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3725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7AABC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FDD5A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FB579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5B29F9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Задержка предупредительной сигнализации аварийного снижения давления элегаза ТТ</w:t>
            </w:r>
          </w:p>
        </w:tc>
      </w:tr>
      <w:tr w:rsidR="00AD76C4" w:rsidRPr="009B446C" w14:paraId="0C53019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2A2B39C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Тпс доп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6D11A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EE8D40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1AF50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636B0E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B2DAA4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1EADC4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128D1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BC0686" w14:textId="77777777" w:rsidR="00AD76C4" w:rsidRPr="009B44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46C">
              <w:rPr>
                <w:rFonts w:ascii="Century Gothic" w:hAnsi="Century Gothic"/>
                <w:sz w:val="16"/>
                <w:szCs w:val="16"/>
                <w:lang w:val="ru-RU"/>
              </w:rPr>
              <w:t>Задержка предупредительной сигнализации программируемого сигнала</w:t>
            </w:r>
          </w:p>
        </w:tc>
      </w:tr>
      <w:tr w:rsidR="00AD76C4" w:rsidRPr="009B446C" w14:paraId="1AA0A38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771FA6A" w14:textId="77777777" w:rsidR="00AD76C4" w:rsidRPr="00335622" w:rsidRDefault="00AD76C4" w:rsidP="00AD76C4">
            <w:pPr>
              <w:pStyle w:val="affff1"/>
              <w:rPr>
                <w:sz w:val="16"/>
                <w:lang w:val="ru-RU"/>
              </w:rPr>
            </w:pPr>
            <w:r>
              <w:rPr>
                <w:b/>
                <w:lang w:val="ru-RU"/>
              </w:rPr>
              <w:t>Гибкая логика</w:t>
            </w:r>
          </w:p>
        </w:tc>
      </w:tr>
      <w:tr w:rsidR="00AD76C4" w:rsidRPr="009B446C" w14:paraId="3A0412E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FAF3968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03A14D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F3D34B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A1C69C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13101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95C6A6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6A4EB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5B0B9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D86769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тока №1</w:t>
            </w:r>
          </w:p>
        </w:tc>
      </w:tr>
      <w:tr w:rsidR="00AD76C4" w:rsidRPr="009B446C" w14:paraId="42DBBEF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955964F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макс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3743A9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CF900F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07A791B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8D44D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095AFA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80C6E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5B63F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169842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тока №2</w:t>
            </w:r>
          </w:p>
        </w:tc>
      </w:tr>
      <w:tr w:rsidR="00AD76C4" w:rsidRPr="009B446C" w14:paraId="7A5886C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33A0345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макс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39C130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591FC4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C875A3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9D2C6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BBE24D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9844D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494D16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C314CB5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тока №3</w:t>
            </w:r>
          </w:p>
        </w:tc>
      </w:tr>
      <w:tr w:rsidR="00AD76C4" w:rsidRPr="009B446C" w14:paraId="4CCD672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1369380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мин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5C552D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E08DF6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57004B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72533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DF0858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3E9C2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FFA3CE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FFE3A8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минимального тока №1</w:t>
            </w:r>
          </w:p>
        </w:tc>
      </w:tr>
      <w:tr w:rsidR="00AD76C4" w:rsidRPr="009B446C" w14:paraId="412D590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EFBACDE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мин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823AF1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C00FBA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CC3A1B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1EE39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0DB4A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D754B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DA9EB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08AEF9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минимального тока №2</w:t>
            </w:r>
          </w:p>
        </w:tc>
      </w:tr>
      <w:tr w:rsidR="00AD76C4" w:rsidRPr="009B446C" w14:paraId="5153346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3BD41D4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E93252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3E05196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4ACE5F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FE917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C1E60A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470021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0D61D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46EFFAC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тока обратной последовательности №1</w:t>
            </w:r>
          </w:p>
        </w:tc>
      </w:tr>
      <w:tr w:rsidR="00AD76C4" w:rsidRPr="009B446C" w14:paraId="16D01CC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0E9290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A195FC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A7D0BD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A3D4DA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D962E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AB4F4B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1CE96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F339F0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681A92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тока нулевой последовательности №1</w:t>
            </w:r>
          </w:p>
        </w:tc>
      </w:tr>
      <w:tr w:rsidR="00AD76C4" w:rsidRPr="009B446C" w14:paraId="631785C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8EC8137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425F80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FA9886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5E2990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168C6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915D90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33106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08D76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E3C1C53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тока нейтрали №1</w:t>
            </w:r>
          </w:p>
        </w:tc>
      </w:tr>
      <w:tr w:rsidR="00AD76C4" w:rsidRPr="009B446C" w14:paraId="72A0ED8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874E7CF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 макс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7EDBDF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69DE82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02DEF85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EE98D2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0D8D47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95B5B5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CB82A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60120B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тока нейтрали №2</w:t>
            </w:r>
          </w:p>
        </w:tc>
      </w:tr>
      <w:tr w:rsidR="00AD76C4" w:rsidRPr="009B446C" w14:paraId="6EE8177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2C4A4CE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 мин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CF3256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6EF1E4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5E69BB2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3D787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643815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C6AA9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8B72F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C56CB4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минимально тока нейтрали №1</w:t>
            </w:r>
          </w:p>
        </w:tc>
      </w:tr>
      <w:tr w:rsidR="00AD76C4" w:rsidRPr="009B446C" w14:paraId="305EC9B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8D94DE1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Cs w:val="20"/>
                <w:lang w:val="ru-RU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 мин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38D912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907160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FE6057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6C225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D6E05F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E8EFC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43DE4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B3A8C8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минимально тока нейтрали №2</w:t>
            </w:r>
          </w:p>
        </w:tc>
      </w:tr>
      <w:tr w:rsidR="00AD76C4" w:rsidRPr="009B446C" w14:paraId="5E3CF6F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F6D28C7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9C2361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AA18AA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25156B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78F58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C706C3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F3BBC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78178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E2AE26B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напряжения №1</w:t>
            </w:r>
          </w:p>
        </w:tc>
      </w:tr>
      <w:tr w:rsidR="00AD76C4" w:rsidRPr="009B446C" w14:paraId="4325EE0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3DA4DBF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макс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8E57C3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6DA3B8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1D2B11E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5971B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A6BCA2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360F4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F4247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2748F1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напряжения №2</w:t>
            </w:r>
          </w:p>
        </w:tc>
      </w:tr>
      <w:tr w:rsidR="00AD76C4" w:rsidRPr="009B446C" w14:paraId="4364AF4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28C63A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мин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449707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06B82E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78AC32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16E393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C96BEB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1E448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A369ED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779A3B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минимального напряжения №1</w:t>
            </w:r>
          </w:p>
        </w:tc>
      </w:tr>
      <w:tr w:rsidR="00AD76C4" w:rsidRPr="009B446C" w14:paraId="2769221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8A4717D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мин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A27B3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1F5DA64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6C1B01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F8D2D3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60C35B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75000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8DD00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724FB8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минимального напряжения №2</w:t>
            </w:r>
          </w:p>
        </w:tc>
      </w:tr>
      <w:tr w:rsidR="00AD76C4" w:rsidRPr="009B446C" w14:paraId="678DC9B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74D4A1D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B20DCC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6C2988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261816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AD2B1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B5B352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12CF3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A3633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221BB4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напряжения обратной последовательности №1</w:t>
            </w:r>
          </w:p>
        </w:tc>
      </w:tr>
      <w:tr w:rsidR="00AD76C4" w:rsidRPr="009B446C" w14:paraId="412CA93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805F1A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  <w:r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 макс 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CD385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3F66D6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FCF79B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57DE41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9A2E73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8D2C0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DEFCD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964DA0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напряжения нулевой последовательности №3</w:t>
            </w:r>
          </w:p>
        </w:tc>
      </w:tr>
      <w:tr w:rsidR="00AD76C4" w:rsidRPr="009B446C" w14:paraId="68597F0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964CF17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U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вст 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B6987F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A91C3B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450DBA5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B26F7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6A726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B4D62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87869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43C13F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Уставка максимального встречного напряжения №1</w:t>
            </w:r>
          </w:p>
        </w:tc>
      </w:tr>
      <w:tr w:rsidR="00AD76C4" w:rsidRPr="009B446C" w14:paraId="295846C2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5483B20" w14:textId="4306123C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Pмакс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F112F4A" w14:textId="336AE5A6" w:rsidR="00AD76C4" w:rsidRPr="00316A7D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МВт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14FFC9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9A8E2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4CC284" w14:textId="436E9D6C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3CF12F3" w14:textId="059A1D3E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16DBAD" w14:textId="0460814F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F66F29" w14:textId="054D6681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1366B6" w14:textId="53976012" w:rsidR="00AD76C4" w:rsidRPr="00316A7D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максимальной активной мощности №1</w:t>
            </w:r>
          </w:p>
        </w:tc>
      </w:tr>
      <w:tr w:rsidR="00AD76C4" w:rsidRPr="009B446C" w14:paraId="2EA3F28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149C86F" w14:textId="5AF66994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Pмакс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69B1AA6" w14:textId="26F8E719" w:rsidR="00AD76C4" w:rsidRPr="00316A7D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МВт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275A215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BE6BB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37F6AB" w14:textId="05621C30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0FEE320" w14:textId="1FE00F31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D5C16C5" w14:textId="71B395A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E25CBB" w14:textId="1181131E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0C519D" w14:textId="714D61BC" w:rsidR="00AD76C4" w:rsidRPr="00316A7D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максимальной активной мощности №2</w:t>
            </w:r>
          </w:p>
        </w:tc>
      </w:tr>
      <w:tr w:rsidR="00AD76C4" w:rsidRPr="009B446C" w14:paraId="13E7DEF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B839AEF" w14:textId="3A3D2E2E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Pмин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2DB9579" w14:textId="35C68319" w:rsidR="00AD76C4" w:rsidRPr="00316A7D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МВт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D0203D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5A5AD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5C0774" w14:textId="1FC72BA9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-250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F96D810" w14:textId="36E2A9FE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250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EBBF71" w14:textId="30A0469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1C45E4" w14:textId="0FC02BF4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B20EA0" w14:textId="40AB6946" w:rsidR="00AD76C4" w:rsidRPr="00316A7D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минимальной активной мощности №1</w:t>
            </w:r>
          </w:p>
        </w:tc>
      </w:tr>
      <w:tr w:rsidR="00AD76C4" w:rsidRPr="009B446C" w14:paraId="3F8E2E4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3039A3F" w14:textId="58216543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Pмин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C411769" w14:textId="1BA027D5" w:rsidR="00AD76C4" w:rsidRPr="00316A7D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МВт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482BFDA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AE8F5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BEB641" w14:textId="5A62EC1B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-250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062C2CA" w14:textId="2008B80E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250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D79DDE" w14:textId="0989A85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D0295D" w14:textId="010AB386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CF94DA" w14:textId="0AF28590" w:rsidR="00AD76C4" w:rsidRPr="00316A7D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минимальной активной мощности №2</w:t>
            </w:r>
          </w:p>
        </w:tc>
      </w:tr>
      <w:tr w:rsidR="00AD76C4" w:rsidRPr="009B446C" w14:paraId="583EDC8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20AD83" w14:textId="1436B148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Qмакс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0AD7CD1" w14:textId="6A24D05F" w:rsidR="00AD76C4" w:rsidRPr="00316A7D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Мвар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0A9A2C1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99C00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06982D2" w14:textId="1295C079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ACC92CC" w14:textId="16059C8E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287427" w14:textId="7053B435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FCC00D" w14:textId="56355BC9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60A24B" w14:textId="14FAA4B4" w:rsidR="00AD76C4" w:rsidRPr="00316A7D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максимальной реактивной мощности №1</w:t>
            </w:r>
          </w:p>
        </w:tc>
      </w:tr>
      <w:tr w:rsidR="00AD76C4" w:rsidRPr="009B446C" w14:paraId="439D2A3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18967CF" w14:textId="113BC6E4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Qмакс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601AE9" w14:textId="215ABCFB" w:rsidR="00AD76C4" w:rsidRPr="00316A7D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Мвар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74F524A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8BEEF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5CAA71" w14:textId="580F2049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80389FD" w14:textId="57566A6F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D1A00D" w14:textId="293DFCF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F5F75B" w14:textId="4A1E6500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1F0F5C" w14:textId="6E8D5A7D" w:rsidR="00AD76C4" w:rsidRPr="00316A7D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максимальной реактивной мощности №2</w:t>
            </w:r>
          </w:p>
        </w:tc>
      </w:tr>
      <w:tr w:rsidR="00AD76C4" w:rsidRPr="009B446C" w14:paraId="739B276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0314D81" w14:textId="3D49C0FD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Qмин 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E770B4D" w14:textId="3110B550" w:rsidR="00AD76C4" w:rsidRPr="00316A7D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Мвар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67F9871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BFD8B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E9C523" w14:textId="0B157F9A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-250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F3CB5B2" w14:textId="52CCFF2D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250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13294F" w14:textId="1D663F16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2485A8" w14:textId="768EEB62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283C3A" w14:textId="3FD56A17" w:rsidR="00AD76C4" w:rsidRPr="00316A7D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минимальной реактивной мощности №1</w:t>
            </w:r>
          </w:p>
        </w:tc>
      </w:tr>
      <w:tr w:rsidR="00AD76C4" w:rsidRPr="009B446C" w14:paraId="6917948B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F06AD82" w14:textId="517D9189" w:rsidR="00AD76C4" w:rsidRPr="00316A7D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316A7D">
              <w:rPr>
                <w:rFonts w:ascii="Century Gothic" w:hAnsi="Century Gothic"/>
                <w:color w:val="auto"/>
              </w:rPr>
              <w:t>Qмин 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E3B3AE1" w14:textId="69088684" w:rsidR="00AD76C4" w:rsidRPr="00316A7D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316A7D">
              <w:rPr>
                <w:rFonts w:ascii="Century Gothic" w:hAnsi="Century Gothic"/>
              </w:rPr>
              <w:t>Мвар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14:paraId="514E9DB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06008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4EFC9C" w14:textId="63E8F7E0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-250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3D9DAD" w14:textId="7B7A2E2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250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D6C7BF" w14:textId="19498FF2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B9B252" w14:textId="36240178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AB55C5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FAB5A6" w14:textId="7953D7C8" w:rsidR="00AD76C4" w:rsidRPr="00316A7D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316A7D">
              <w:rPr>
                <w:rFonts w:ascii="Century Gothic" w:hAnsi="Century Gothic"/>
                <w:sz w:val="16"/>
                <w:szCs w:val="20"/>
              </w:rPr>
              <w:t>Уставка минимальной реактивной мощности №2</w:t>
            </w:r>
          </w:p>
        </w:tc>
      </w:tr>
      <w:tr w:rsidR="00AD76C4" w:rsidRPr="009B446C" w14:paraId="42EBF3E9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C6B1405" w14:textId="77777777" w:rsidR="00AD76C4" w:rsidRPr="00335622" w:rsidRDefault="00AD76C4" w:rsidP="00AD76C4">
            <w:pPr>
              <w:pStyle w:val="affff1"/>
              <w:rPr>
                <w:sz w:val="16"/>
                <w:lang w:val="ru-RU"/>
              </w:rPr>
            </w:pPr>
            <w:r>
              <w:rPr>
                <w:b/>
                <w:lang w:val="ru-RU"/>
              </w:rPr>
              <w:t>Ресурс выключателя</w:t>
            </w:r>
          </w:p>
        </w:tc>
      </w:tr>
      <w:tr w:rsidR="00AD76C4" w:rsidRPr="009B446C" w14:paraId="7F21811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0F9014A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В701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BB3774F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EF4DC4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2B2793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DFFC8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E7BBEF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5622">
              <w:rPr>
                <w:rFonts w:ascii="Century Gothic" w:hAnsi="Century Gothic"/>
                <w:sz w:val="16"/>
                <w:lang w:val="ru-RU"/>
              </w:rPr>
              <w:t xml:space="preserve">Ввод </w:t>
            </w:r>
            <w:r>
              <w:rPr>
                <w:rFonts w:ascii="Century Gothic" w:hAnsi="Century Gothic"/>
                <w:sz w:val="16"/>
                <w:lang w:val="ru-RU"/>
              </w:rPr>
              <w:t>расчета остаточного ресурса выключателя</w:t>
            </w:r>
            <w:r w:rsidRPr="00335622">
              <w:rPr>
                <w:rFonts w:ascii="Century Gothic" w:hAnsi="Century Gothic"/>
                <w:sz w:val="16"/>
                <w:lang w:val="ru-RU"/>
              </w:rPr>
              <w:t xml:space="preserve"> (0–выведен/1–введен)</w:t>
            </w:r>
          </w:p>
        </w:tc>
      </w:tr>
      <w:tr w:rsidR="00AD76C4" w:rsidRPr="009B446C" w14:paraId="13B381F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3620AD9" w14:textId="77777777" w:rsidR="00AD76C4" w:rsidRPr="00CC68A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ном </w:t>
            </w:r>
            <w:r>
              <w:rPr>
                <w:rFonts w:ascii="Century Gothic" w:hAnsi="Century Gothic"/>
                <w:color w:val="auto"/>
                <w:szCs w:val="20"/>
              </w:rPr>
              <w:t>Q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347095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73F092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4F0B3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6EF68F" w14:textId="456C6149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AF585C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81A9F4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05D3B2B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Номинальный ток выключателя</w:t>
            </w:r>
          </w:p>
        </w:tc>
      </w:tr>
      <w:tr w:rsidR="00AD76C4" w:rsidRPr="009B446C" w14:paraId="0142F41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88DB40D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ном </w:t>
            </w:r>
            <w:r>
              <w:rPr>
                <w:rFonts w:ascii="Century Gothic" w:hAnsi="Century Gothic"/>
                <w:color w:val="auto"/>
                <w:szCs w:val="20"/>
              </w:rPr>
              <w:t>Q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откл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F413E5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501063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59375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ABDA26" w14:textId="5C66C835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BDC8E5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4E663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B44EE1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Номинальный ток отключения выключателя</w:t>
            </w:r>
          </w:p>
        </w:tc>
      </w:tr>
      <w:tr w:rsidR="00AD76C4" w:rsidRPr="009B446C" w14:paraId="0CD0321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9AF4D8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Q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мр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3AFB7D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72BBED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458E5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B72243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E58F2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B0C3C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535426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Механический ресурс выключателя</w:t>
            </w:r>
          </w:p>
        </w:tc>
      </w:tr>
      <w:tr w:rsidR="00AD76C4" w:rsidRPr="009B446C" w14:paraId="287390E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A1F4333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Q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кр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C61CC0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EDBF8F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EBC55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AFEAD1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743296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697B99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B7D501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Коммутационный ресурс выключателя при номинальном тока</w:t>
            </w:r>
          </w:p>
        </w:tc>
      </w:tr>
      <w:tr w:rsidR="00AD76C4" w:rsidRPr="009B446C" w14:paraId="487CF636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48BE72E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Q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кр откл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30BF0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71E52E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603BF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3E8715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750891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A9296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A71927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Коммутационный ресурс выключателя при номинальном тока отключения</w:t>
            </w:r>
          </w:p>
        </w:tc>
      </w:tr>
      <w:tr w:rsidR="00AD76C4" w:rsidRPr="009B446C" w14:paraId="4110C9F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CFE57FF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lastRenderedPageBreak/>
              <w:t>Q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ресурс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482BE6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%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6D0784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A2E80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AB284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353BA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43E6C4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CCCE3C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Текущий ресурс выключателя</w:t>
            </w:r>
          </w:p>
        </w:tc>
      </w:tr>
      <w:tr w:rsidR="00AD76C4" w:rsidRPr="009B446C" w14:paraId="6085B6C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20A714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Q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ресурс сигн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BB6736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%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175CE5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78F77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EBA0AE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416A7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9DCDD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EF7C70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Уставка сигнализации снижения ресурса выключателя</w:t>
            </w:r>
          </w:p>
        </w:tc>
      </w:tr>
      <w:tr w:rsidR="00AD76C4" w:rsidRPr="009B446C" w14:paraId="0B8390E4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4C1747E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Кном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C9EBFD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132928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2CA68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7FC6BB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BC546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FF750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392D16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Количество коммутаций при номинальном токе</w:t>
            </w:r>
          </w:p>
        </w:tc>
      </w:tr>
      <w:tr w:rsidR="00AD76C4" w:rsidRPr="009B446C" w14:paraId="2274394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15A43E2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Кном откл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EEB12C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B3B9EA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414D8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947C8A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E9604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11F1A5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4295A8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Количество коммутаций при номинальном токе отключения</w:t>
            </w:r>
          </w:p>
        </w:tc>
      </w:tr>
      <w:tr w:rsidR="00AD76C4" w:rsidRPr="009B446C" w14:paraId="31723C7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FC549C1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Кобщ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EAB547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DD453E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A3129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C0C1C1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9F83C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8EBA2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88AD6E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Общее количество коммутаций</w:t>
            </w:r>
          </w:p>
        </w:tc>
      </w:tr>
      <w:tr w:rsidR="00AD76C4" w:rsidRPr="009B446C" w14:paraId="470AECE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685689C" w14:textId="77777777" w:rsidR="00AD76C4" w:rsidRPr="00335622" w:rsidRDefault="00AD76C4" w:rsidP="00AD76C4">
            <w:pPr>
              <w:pStyle w:val="affff1"/>
              <w:rPr>
                <w:sz w:val="16"/>
                <w:lang w:val="ru-RU"/>
              </w:rPr>
            </w:pPr>
            <w:r>
              <w:rPr>
                <w:b/>
                <w:lang w:val="ru-RU"/>
              </w:rPr>
              <w:t>Определение места повреждения</w:t>
            </w:r>
          </w:p>
        </w:tc>
      </w:tr>
      <w:tr w:rsidR="00AD76C4" w:rsidRPr="009B446C" w14:paraId="5E81050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9305283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DA1C3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37965C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341C660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64373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A78AB4" w14:textId="77777777" w:rsidR="00AD76C4" w:rsidRPr="0033562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335622">
              <w:rPr>
                <w:rFonts w:eastAsia="Times New Roman" w:cs="Times New Roman"/>
                <w:sz w:val="16"/>
                <w:lang w:val="ru-RU" w:eastAsia="ru-RU"/>
              </w:rPr>
              <w:t>Ввод функции ОМП</w:t>
            </w:r>
            <w:r>
              <w:rPr>
                <w:sz w:val="16"/>
                <w:lang w:val="ru-RU"/>
              </w:rPr>
              <w:t xml:space="preserve"> </w:t>
            </w:r>
            <w:r w:rsidRPr="00335622">
              <w:rPr>
                <w:rFonts w:eastAsia="Times New Roman" w:cs="Times New Roman"/>
                <w:sz w:val="16"/>
                <w:lang w:val="ru-RU" w:eastAsia="ru-RU"/>
              </w:rPr>
              <w:t>(0–в</w:t>
            </w:r>
            <w:r>
              <w:rPr>
                <w:sz w:val="16"/>
                <w:lang w:val="ru-RU"/>
              </w:rPr>
              <w:t>ы</w:t>
            </w:r>
            <w:r w:rsidRPr="00335622">
              <w:rPr>
                <w:rFonts w:eastAsia="Times New Roman" w:cs="Times New Roman"/>
                <w:sz w:val="16"/>
                <w:lang w:val="ru-RU" w:eastAsia="ru-RU"/>
              </w:rPr>
              <w:t>ведена/1–введена)</w:t>
            </w:r>
          </w:p>
        </w:tc>
      </w:tr>
      <w:tr w:rsidR="00AD76C4" w:rsidRPr="009B446C" w14:paraId="549FE6E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AB2ED2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402FEE2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9CF388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DB8C3B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43975E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6C4BAD" w14:textId="77777777" w:rsidR="00AD76C4" w:rsidRPr="0033562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335622">
              <w:rPr>
                <w:rFonts w:eastAsia="Times New Roman" w:cs="Times New Roman"/>
                <w:sz w:val="16"/>
                <w:lang w:val="ru-RU" w:eastAsia="ru-RU"/>
              </w:rPr>
              <w:t>Ввод пуска ОМП от первой ступени дистанционной защиты</w:t>
            </w:r>
            <w:r>
              <w:rPr>
                <w:sz w:val="16"/>
                <w:lang w:val="ru-RU"/>
              </w:rPr>
              <w:t xml:space="preserve"> </w:t>
            </w:r>
            <w:r w:rsidRPr="00335622">
              <w:rPr>
                <w:rFonts w:eastAsia="Times New Roman" w:cs="Times New Roman"/>
                <w:sz w:val="16"/>
                <w:lang w:val="ru-RU" w:eastAsia="ru-RU"/>
              </w:rPr>
              <w:t>(0–в</w:t>
            </w:r>
            <w:r>
              <w:rPr>
                <w:sz w:val="16"/>
                <w:lang w:val="ru-RU"/>
              </w:rPr>
              <w:t>ы</w:t>
            </w:r>
            <w:r w:rsidRPr="00335622">
              <w:rPr>
                <w:rFonts w:eastAsia="Times New Roman" w:cs="Times New Roman"/>
                <w:sz w:val="16"/>
                <w:lang w:val="ru-RU" w:eastAsia="ru-RU"/>
              </w:rPr>
              <w:t>веден/1–введен)</w:t>
            </w:r>
          </w:p>
        </w:tc>
      </w:tr>
      <w:tr w:rsidR="00AD76C4" w:rsidRPr="009B446C" w14:paraId="32A76C71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6997C4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EEFF30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64A14B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308FEB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210E6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3216F5" w14:textId="77777777" w:rsidR="00AD76C4" w:rsidRPr="0033562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121B68">
              <w:rPr>
                <w:sz w:val="16"/>
                <w:lang w:val="ru-RU"/>
              </w:rPr>
              <w:t xml:space="preserve">Ввод пуска ОМП от </w:t>
            </w:r>
            <w:r>
              <w:rPr>
                <w:sz w:val="16"/>
                <w:lang w:val="ru-RU"/>
              </w:rPr>
              <w:t>второй</w:t>
            </w:r>
            <w:r w:rsidRPr="00121B68">
              <w:rPr>
                <w:sz w:val="16"/>
                <w:lang w:val="ru-RU"/>
              </w:rPr>
              <w:t xml:space="preserve"> ступени дистанционной защиты</w:t>
            </w:r>
            <w:r>
              <w:rPr>
                <w:sz w:val="16"/>
                <w:lang w:val="ru-RU"/>
              </w:rPr>
              <w:t xml:space="preserve"> </w:t>
            </w:r>
            <w:r w:rsidRPr="00121B68">
              <w:rPr>
                <w:sz w:val="16"/>
                <w:lang w:val="ru-RU"/>
              </w:rPr>
              <w:t>(0–в</w:t>
            </w:r>
            <w:r>
              <w:rPr>
                <w:sz w:val="16"/>
                <w:lang w:val="ru-RU"/>
              </w:rPr>
              <w:t>ыведен/1–в</w:t>
            </w:r>
            <w:r w:rsidRPr="00121B68">
              <w:rPr>
                <w:sz w:val="16"/>
                <w:lang w:val="ru-RU"/>
              </w:rPr>
              <w:t>веден)</w:t>
            </w:r>
          </w:p>
        </w:tc>
      </w:tr>
      <w:tr w:rsidR="00AD76C4" w:rsidRPr="009B446C" w14:paraId="7EF98F8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BF80586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4F8DF6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A9F3BF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9CD8DB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DC2646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934CE5" w14:textId="77777777" w:rsidR="00AD76C4" w:rsidRPr="0033562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121B68">
              <w:rPr>
                <w:sz w:val="16"/>
                <w:lang w:val="ru-RU"/>
              </w:rPr>
              <w:t xml:space="preserve">Ввод пуска ОМП от </w:t>
            </w:r>
            <w:r>
              <w:rPr>
                <w:sz w:val="16"/>
                <w:lang w:val="ru-RU"/>
              </w:rPr>
              <w:t>третьей</w:t>
            </w:r>
            <w:r w:rsidRPr="00121B68">
              <w:rPr>
                <w:sz w:val="16"/>
                <w:lang w:val="ru-RU"/>
              </w:rPr>
              <w:t xml:space="preserve"> ступени дистанционной защиты</w:t>
            </w:r>
            <w:r>
              <w:rPr>
                <w:sz w:val="16"/>
                <w:lang w:val="ru-RU"/>
              </w:rPr>
              <w:t xml:space="preserve"> </w:t>
            </w:r>
            <w:r w:rsidRPr="00121B68">
              <w:rPr>
                <w:sz w:val="16"/>
                <w:lang w:val="ru-RU"/>
              </w:rPr>
              <w:t>(0–в</w:t>
            </w:r>
            <w:r>
              <w:rPr>
                <w:sz w:val="16"/>
                <w:lang w:val="ru-RU"/>
              </w:rPr>
              <w:t>ыведен/1–в</w:t>
            </w:r>
            <w:r w:rsidRPr="00121B68">
              <w:rPr>
                <w:sz w:val="16"/>
                <w:lang w:val="ru-RU"/>
              </w:rPr>
              <w:t>веден)</w:t>
            </w:r>
          </w:p>
        </w:tc>
      </w:tr>
      <w:tr w:rsidR="00AD76C4" w:rsidRPr="009B446C" w14:paraId="28DFB3F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034F69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50A393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443186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D0B09B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7FBDF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A69CF2" w14:textId="77777777" w:rsidR="00AD76C4" w:rsidRPr="0033562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121B68">
              <w:rPr>
                <w:sz w:val="16"/>
                <w:lang w:val="ru-RU"/>
              </w:rPr>
              <w:t xml:space="preserve">Ввод пуска ОМП от </w:t>
            </w:r>
            <w:r>
              <w:rPr>
                <w:sz w:val="16"/>
                <w:lang w:val="ru-RU"/>
              </w:rPr>
              <w:t>четвертой</w:t>
            </w:r>
            <w:r w:rsidRPr="00121B68">
              <w:rPr>
                <w:sz w:val="16"/>
                <w:lang w:val="ru-RU"/>
              </w:rPr>
              <w:t xml:space="preserve"> ступени дистанционной защиты</w:t>
            </w:r>
            <w:r>
              <w:rPr>
                <w:sz w:val="16"/>
                <w:lang w:val="ru-RU"/>
              </w:rPr>
              <w:t xml:space="preserve"> </w:t>
            </w:r>
            <w:r w:rsidRPr="00121B68">
              <w:rPr>
                <w:sz w:val="16"/>
                <w:lang w:val="ru-RU"/>
              </w:rPr>
              <w:t>(0–в</w:t>
            </w:r>
            <w:r>
              <w:rPr>
                <w:sz w:val="16"/>
                <w:lang w:val="ru-RU"/>
              </w:rPr>
              <w:t>ыведен/1–в</w:t>
            </w:r>
            <w:r w:rsidRPr="00121B68">
              <w:rPr>
                <w:sz w:val="16"/>
                <w:lang w:val="ru-RU"/>
              </w:rPr>
              <w:t>веден)</w:t>
            </w:r>
          </w:p>
        </w:tc>
      </w:tr>
      <w:tr w:rsidR="00AD76C4" w:rsidRPr="009B446C" w14:paraId="3A3CB89E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907486C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772143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E7EC95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0FFDBE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A36AE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491F26" w14:textId="77777777" w:rsidR="00AD76C4" w:rsidRPr="00335622" w:rsidRDefault="00AD76C4" w:rsidP="00AD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ru-RU"/>
              </w:rPr>
            </w:pPr>
            <w:r w:rsidRPr="00121B68">
              <w:rPr>
                <w:sz w:val="16"/>
                <w:lang w:val="ru-RU"/>
              </w:rPr>
              <w:t xml:space="preserve">Ввод пуска ОМП от первой ступени </w:t>
            </w:r>
            <w:r>
              <w:rPr>
                <w:sz w:val="16"/>
                <w:lang w:val="ru-RU"/>
              </w:rPr>
              <w:t xml:space="preserve">токовой отсечки </w:t>
            </w:r>
            <w:r w:rsidRPr="00121B68">
              <w:rPr>
                <w:sz w:val="16"/>
                <w:lang w:val="ru-RU"/>
              </w:rPr>
              <w:t>(0–в</w:t>
            </w:r>
            <w:r>
              <w:rPr>
                <w:sz w:val="16"/>
                <w:lang w:val="ru-RU"/>
              </w:rPr>
              <w:t>ыведен/1–в</w:t>
            </w:r>
            <w:r w:rsidRPr="00121B68">
              <w:rPr>
                <w:sz w:val="16"/>
                <w:lang w:val="ru-RU"/>
              </w:rPr>
              <w:t>веден)</w:t>
            </w:r>
          </w:p>
        </w:tc>
      </w:tr>
      <w:tr w:rsidR="00AD76C4" w:rsidRPr="009B446C" w14:paraId="7031748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68347A3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560019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F29113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5860FE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1D994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8D98F3" w14:textId="77777777" w:rsidR="00AD76C4" w:rsidRPr="00335622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121B68">
              <w:rPr>
                <w:sz w:val="16"/>
                <w:lang w:val="ru-RU"/>
              </w:rPr>
              <w:t xml:space="preserve">Ввод пуска ОМП от </w:t>
            </w:r>
            <w:r>
              <w:rPr>
                <w:sz w:val="16"/>
                <w:lang w:val="ru-RU"/>
              </w:rPr>
              <w:t>второй</w:t>
            </w:r>
            <w:r w:rsidRPr="00121B68">
              <w:rPr>
                <w:sz w:val="16"/>
                <w:lang w:val="ru-RU"/>
              </w:rPr>
              <w:t xml:space="preserve"> ступени </w:t>
            </w:r>
            <w:r>
              <w:rPr>
                <w:sz w:val="16"/>
                <w:lang w:val="ru-RU"/>
              </w:rPr>
              <w:t xml:space="preserve">токовой отсечки </w:t>
            </w:r>
            <w:r w:rsidRPr="00121B68">
              <w:rPr>
                <w:sz w:val="16"/>
                <w:lang w:val="ru-RU"/>
              </w:rPr>
              <w:t>(0–в</w:t>
            </w:r>
            <w:r>
              <w:rPr>
                <w:sz w:val="16"/>
                <w:lang w:val="ru-RU"/>
              </w:rPr>
              <w:t>ыведен/1–в</w:t>
            </w:r>
            <w:r w:rsidRPr="00121B68">
              <w:rPr>
                <w:sz w:val="16"/>
                <w:lang w:val="ru-RU"/>
              </w:rPr>
              <w:t>веден)</w:t>
            </w:r>
          </w:p>
        </w:tc>
      </w:tr>
      <w:tr w:rsidR="00AD76C4" w:rsidRPr="009B446C" w14:paraId="5B83A79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45109A2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3EB5F8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7BD539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53C26D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A9CF6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878EF2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5622">
              <w:rPr>
                <w:rFonts w:ascii="Century Gothic" w:hAnsi="Century Gothic"/>
                <w:sz w:val="16"/>
                <w:lang w:val="ru-RU"/>
              </w:rPr>
              <w:t xml:space="preserve">Ввод пуска ОМП от </w:t>
            </w:r>
            <w:r>
              <w:rPr>
                <w:rFonts w:ascii="Century Gothic" w:hAnsi="Century Gothic"/>
                <w:sz w:val="16"/>
                <w:lang w:val="ru-RU"/>
              </w:rPr>
              <w:t>первой</w:t>
            </w:r>
            <w:r w:rsidRPr="00335622">
              <w:rPr>
                <w:rFonts w:ascii="Century Gothic" w:hAnsi="Century Gothic"/>
                <w:sz w:val="16"/>
                <w:lang w:val="ru-RU"/>
              </w:rPr>
              <w:t xml:space="preserve"> ступени </w:t>
            </w:r>
            <w:r>
              <w:rPr>
                <w:rFonts w:ascii="Century Gothic" w:hAnsi="Century Gothic"/>
                <w:sz w:val="16"/>
                <w:lang w:val="ru-RU"/>
              </w:rPr>
              <w:t>максимальной токовой защиты</w:t>
            </w:r>
            <w:r w:rsidRPr="00335622">
              <w:rPr>
                <w:rFonts w:ascii="Century Gothic" w:hAnsi="Century Gothic"/>
                <w:sz w:val="16"/>
                <w:lang w:val="ru-RU"/>
              </w:rPr>
              <w:t xml:space="preserve"> (0–в</w:t>
            </w:r>
            <w:r>
              <w:rPr>
                <w:rFonts w:ascii="Century Gothic" w:hAnsi="Century Gothic"/>
                <w:sz w:val="16"/>
                <w:lang w:val="ru-RU"/>
              </w:rPr>
              <w:t>ы</w:t>
            </w:r>
            <w:r w:rsidRPr="00335622">
              <w:rPr>
                <w:rFonts w:ascii="Century Gothic" w:hAnsi="Century Gothic"/>
                <w:sz w:val="16"/>
                <w:lang w:val="ru-RU"/>
              </w:rPr>
              <w:t>веден/1–введен)</w:t>
            </w:r>
          </w:p>
        </w:tc>
      </w:tr>
      <w:tr w:rsidR="00AD76C4" w:rsidRPr="009B446C" w14:paraId="49CB0DB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4C219BC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5622A2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1F6C58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3046C7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C2C3D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DFCD12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21B68">
              <w:rPr>
                <w:rFonts w:ascii="Century Gothic" w:hAnsi="Century Gothic"/>
                <w:sz w:val="16"/>
                <w:lang w:val="ru-RU"/>
              </w:rPr>
              <w:t xml:space="preserve">Ввод пуска ОМП от </w:t>
            </w:r>
            <w:r>
              <w:rPr>
                <w:rFonts w:ascii="Century Gothic" w:hAnsi="Century Gothic"/>
                <w:sz w:val="16"/>
                <w:lang w:val="ru-RU"/>
              </w:rPr>
              <w:t>второй</w:t>
            </w:r>
            <w:r w:rsidRPr="00121B68">
              <w:rPr>
                <w:rFonts w:ascii="Century Gothic" w:hAnsi="Century Gothic"/>
                <w:sz w:val="16"/>
                <w:lang w:val="ru-RU"/>
              </w:rPr>
              <w:t xml:space="preserve"> ступени </w:t>
            </w:r>
            <w:r>
              <w:rPr>
                <w:rFonts w:ascii="Century Gothic" w:hAnsi="Century Gothic"/>
                <w:sz w:val="16"/>
                <w:lang w:val="ru-RU"/>
              </w:rPr>
              <w:t>максимальной токовой защиты</w:t>
            </w:r>
            <w:r w:rsidRPr="00121B68">
              <w:rPr>
                <w:rFonts w:ascii="Century Gothic" w:hAnsi="Century Gothic"/>
                <w:sz w:val="16"/>
                <w:lang w:val="ru-RU"/>
              </w:rPr>
              <w:t xml:space="preserve"> (0–в</w:t>
            </w:r>
            <w:r>
              <w:rPr>
                <w:rFonts w:ascii="Century Gothic" w:hAnsi="Century Gothic"/>
                <w:sz w:val="16"/>
                <w:lang w:val="ru-RU"/>
              </w:rPr>
              <w:t>ыведен/1–в</w:t>
            </w:r>
            <w:r w:rsidRPr="00121B68">
              <w:rPr>
                <w:rFonts w:ascii="Century Gothic" w:hAnsi="Century Gothic"/>
                <w:sz w:val="16"/>
                <w:lang w:val="ru-RU"/>
              </w:rPr>
              <w:t>веден)</w:t>
            </w:r>
          </w:p>
        </w:tc>
      </w:tr>
      <w:tr w:rsidR="00AD76C4" w:rsidRPr="009B446C" w14:paraId="538C87D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DD93D8F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В719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21B4CE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C61E50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29B1BD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882E6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69AFDD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lang w:val="ru-RU"/>
              </w:rPr>
              <w:t>Использование полных сопротивлений</w:t>
            </w:r>
            <w:r w:rsidRPr="00121B68">
              <w:rPr>
                <w:rFonts w:ascii="Century Gothic" w:hAnsi="Century Gothic"/>
                <w:sz w:val="16"/>
                <w:lang w:val="ru-RU"/>
              </w:rPr>
              <w:t xml:space="preserve"> (0–в</w:t>
            </w:r>
            <w:r>
              <w:rPr>
                <w:rFonts w:ascii="Century Gothic" w:hAnsi="Century Gothic"/>
                <w:sz w:val="16"/>
                <w:lang w:val="ru-RU"/>
              </w:rPr>
              <w:t>ы</w:t>
            </w:r>
            <w:r w:rsidRPr="00121B68">
              <w:rPr>
                <w:rFonts w:ascii="Century Gothic" w:hAnsi="Century Gothic"/>
                <w:sz w:val="16"/>
                <w:lang w:val="ru-RU"/>
              </w:rPr>
              <w:t>веден</w:t>
            </w:r>
            <w:r>
              <w:rPr>
                <w:rFonts w:ascii="Century Gothic" w:hAnsi="Century Gothic"/>
                <w:sz w:val="16"/>
                <w:lang w:val="ru-RU"/>
              </w:rPr>
              <w:t>о</w:t>
            </w:r>
            <w:r w:rsidRPr="00121B68">
              <w:rPr>
                <w:rFonts w:ascii="Century Gothic" w:hAnsi="Century Gothic"/>
                <w:sz w:val="16"/>
                <w:lang w:val="ru-RU"/>
              </w:rPr>
              <w:t>/1–введен</w:t>
            </w:r>
            <w:r>
              <w:rPr>
                <w:rFonts w:ascii="Century Gothic" w:hAnsi="Century Gothic"/>
                <w:sz w:val="16"/>
                <w:lang w:val="ru-RU"/>
              </w:rPr>
              <w:t>о</w:t>
            </w:r>
            <w:r w:rsidRPr="00121B68">
              <w:rPr>
                <w:rFonts w:ascii="Century Gothic" w:hAnsi="Century Gothic"/>
                <w:sz w:val="16"/>
                <w:lang w:val="ru-RU"/>
              </w:rPr>
              <w:t>)</w:t>
            </w:r>
          </w:p>
        </w:tc>
      </w:tr>
      <w:tr w:rsidR="00AD76C4" w:rsidRPr="009B446C" w14:paraId="34F21E62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143A1FD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N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уч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AA35D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EDF2A4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66BF9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AD0C1B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A5979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B4BE6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F9C473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Количество участков ЛЭП</w:t>
            </w:r>
          </w:p>
        </w:tc>
      </w:tr>
      <w:tr w:rsidR="00AD76C4" w:rsidRPr="009B446C" w14:paraId="20071863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7846EB1" w14:textId="77777777" w:rsidR="00AD76C4" w:rsidRPr="00FD5328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97550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EA556B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FB8EC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8A1574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9D7F8D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53338B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146F84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1 участка</w:t>
            </w:r>
          </w:p>
        </w:tc>
      </w:tr>
      <w:tr w:rsidR="00AD76C4" w:rsidRPr="009B446C" w14:paraId="6DF64F4E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B3F4423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525D91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8053FA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68121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F8B7C3C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29EF5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CF21C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95005AB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1 участка</w:t>
            </w:r>
          </w:p>
        </w:tc>
      </w:tr>
      <w:tr w:rsidR="00AD76C4" w:rsidRPr="009B446C" w14:paraId="796229B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D4D498A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90B03A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6990E2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C146E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9CB2B6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24CA31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19D50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70DD99D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1 участка</w:t>
            </w:r>
          </w:p>
        </w:tc>
      </w:tr>
      <w:tr w:rsidR="00AD76C4" w:rsidRPr="009B446C" w14:paraId="3B64C3E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5E7F8FF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F483775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084882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6720F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A67BE4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FB85E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4BEBA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F9BE9CB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2 участка</w:t>
            </w:r>
          </w:p>
        </w:tc>
      </w:tr>
      <w:tr w:rsidR="00AD76C4" w:rsidRPr="009B446C" w14:paraId="3D97CA9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3BD10E6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73E0B1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23B57E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9A812C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FE46E2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62813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032963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57AD16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2 участка</w:t>
            </w:r>
          </w:p>
        </w:tc>
      </w:tr>
      <w:tr w:rsidR="00AD76C4" w:rsidRPr="009B446C" w14:paraId="31C37F6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3447D32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583955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404406F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28C468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1039AB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52CBD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622EB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A75DB9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2 участка</w:t>
            </w:r>
          </w:p>
        </w:tc>
      </w:tr>
      <w:tr w:rsidR="00AD76C4" w:rsidRPr="009B446C" w14:paraId="231C123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3FBCCFE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DF3EAB0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17F478A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E85EA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F84580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31EE3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8BAC22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57887D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3 участка</w:t>
            </w:r>
          </w:p>
        </w:tc>
      </w:tr>
      <w:tr w:rsidR="00AD76C4" w:rsidRPr="009B446C" w14:paraId="53AB87D6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6F42DCA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8D556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9115084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4AAF79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43A6E6E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AB31A6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9C9647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3E0DFD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3 участка</w:t>
            </w:r>
          </w:p>
        </w:tc>
      </w:tr>
      <w:tr w:rsidR="00AD76C4" w:rsidRPr="009B446C" w14:paraId="3D5334F1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6871047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lastRenderedPageBreak/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887771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C5B0970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85C9EE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6A08ACD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F99E0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317925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015629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3 участка</w:t>
            </w:r>
          </w:p>
        </w:tc>
      </w:tr>
      <w:tr w:rsidR="00AD76C4" w:rsidRPr="009B446C" w14:paraId="7F9B8B07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C22D76B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FAF03DB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833B630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E109C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4210C8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8AA68B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23ECD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6413BAF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4 участка</w:t>
            </w:r>
          </w:p>
        </w:tc>
      </w:tr>
      <w:tr w:rsidR="00AD76C4" w:rsidRPr="009B446C" w14:paraId="3D567A1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D317F50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EDC59A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2C27ED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899690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B61E795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FE0DB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E61872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E8B33FD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4 участка</w:t>
            </w:r>
          </w:p>
        </w:tc>
      </w:tr>
      <w:tr w:rsidR="00AD76C4" w:rsidRPr="009B446C" w14:paraId="4B46C9A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9727C3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6DD486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22F1B6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3A96E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6BD0CDD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A3636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2986E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299BB3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4 участка</w:t>
            </w:r>
          </w:p>
        </w:tc>
      </w:tr>
      <w:tr w:rsidR="00AD76C4" w:rsidRPr="009B446C" w14:paraId="2696FC9D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75B35BF7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CDC116E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195AF2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6D77AA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09457FA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FFD388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62EDB7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84628C6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5 участка</w:t>
            </w:r>
          </w:p>
        </w:tc>
      </w:tr>
      <w:tr w:rsidR="00AD76C4" w:rsidRPr="009B446C" w14:paraId="671F84CF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965E4DC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5098CE3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A6EA67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F4564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59ECD2B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31A94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375A7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973D83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5 участка</w:t>
            </w:r>
          </w:p>
        </w:tc>
      </w:tr>
      <w:tr w:rsidR="00AD76C4" w:rsidRPr="009B446C" w14:paraId="1719DDC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F36D835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6114F6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11F2C2E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EEC8CA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99AC5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74B5C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C6F8EE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EC92EEB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5 участка</w:t>
            </w:r>
          </w:p>
        </w:tc>
      </w:tr>
      <w:tr w:rsidR="00AD76C4" w:rsidRPr="009B446C" w14:paraId="47CAE8E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65D6D5C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939555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78C9CB1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63E5DA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B75B4D5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DA74B03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5F580D7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5C8E46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6 участка</w:t>
            </w:r>
          </w:p>
        </w:tc>
      </w:tr>
      <w:tr w:rsidR="00AD76C4" w:rsidRPr="009B446C" w14:paraId="1C05938A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E56893D" w14:textId="77777777" w:rsidR="00AD76C4" w:rsidRPr="004F0F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8DBCB6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3169A30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25FBA1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D33214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D91BB06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AC0C188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FCD24B2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6 участка</w:t>
            </w:r>
          </w:p>
        </w:tc>
      </w:tr>
      <w:tr w:rsidR="00AD76C4" w:rsidRPr="009B446C" w14:paraId="32BBC0A0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CF9C491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4F6A15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497E54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431BB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38A6C48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68E03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6EC1E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E12650F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6 участка</w:t>
            </w:r>
          </w:p>
        </w:tc>
      </w:tr>
      <w:tr w:rsidR="00AD76C4" w:rsidRPr="009B446C" w14:paraId="44D8017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7D97B3C" w14:textId="77777777" w:rsidR="00AD76C4" w:rsidRPr="004F0F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D59A715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36B94E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3BB483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A88DC96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83158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2DE7866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BDA10B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7 участка</w:t>
            </w:r>
          </w:p>
        </w:tc>
      </w:tr>
      <w:tr w:rsidR="00AD76C4" w:rsidRPr="009B446C" w14:paraId="4AE7C88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2DBDA766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CBB41E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4C9C85A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17FC4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F36635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48D22B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79D646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1DDE59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7 участка</w:t>
            </w:r>
          </w:p>
        </w:tc>
      </w:tr>
      <w:tr w:rsidR="00AD76C4" w:rsidRPr="009B446C" w14:paraId="0B1CA9A4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04FF32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FBEE953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A09C58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ECBF76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C79FAC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96166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E76303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CE36E5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7 участка</w:t>
            </w:r>
          </w:p>
        </w:tc>
      </w:tr>
      <w:tr w:rsidR="00AD76C4" w:rsidRPr="009B446C" w14:paraId="69D11F0D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5A49FC3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791FBF7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67C23C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7626B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6B74F7B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1711333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FA6C90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238C7B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8 участка</w:t>
            </w:r>
          </w:p>
        </w:tc>
      </w:tr>
      <w:tr w:rsidR="00AD76C4" w:rsidRPr="009B446C" w14:paraId="19816B67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6A123CC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3EE6F611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D7AC36A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A7A029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B818E4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79FAE0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E5370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7C4574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8 участка</w:t>
            </w:r>
          </w:p>
        </w:tc>
      </w:tr>
      <w:tr w:rsidR="00AD76C4" w:rsidRPr="009B446C" w14:paraId="4CF2220C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502166D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0C231C6E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A0670B8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1F04A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50180C2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B57E60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BDF1E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F71520" w14:textId="77777777" w:rsidR="00AD76C4" w:rsidRPr="004F0F6C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8 участка</w:t>
            </w:r>
          </w:p>
        </w:tc>
      </w:tr>
      <w:tr w:rsidR="00AD76C4" w:rsidRPr="009B446C" w14:paraId="10EF382B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01113C2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A2FB472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32A5163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980E729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130B91C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3A2DE5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FF86C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E1E3DB" w14:textId="77777777" w:rsidR="00AD76C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9 участка</w:t>
            </w:r>
          </w:p>
        </w:tc>
      </w:tr>
      <w:tr w:rsidR="00AD76C4" w:rsidRPr="009B446C" w14:paraId="5786661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444A7F1F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78FB9642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6C0658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E04AA8F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103613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F72FC6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F0939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5B3829" w14:textId="77777777" w:rsidR="00AD76C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9 участка</w:t>
            </w:r>
          </w:p>
        </w:tc>
      </w:tr>
      <w:tr w:rsidR="00AD76C4" w:rsidRPr="009B446C" w14:paraId="57542635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A078175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CFE3E11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0A006D6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3338E7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61AC4D2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FD6A08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D9822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631CC9" w14:textId="77777777" w:rsidR="00AD76C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9 участка</w:t>
            </w:r>
          </w:p>
        </w:tc>
      </w:tr>
      <w:tr w:rsidR="00AD76C4" w:rsidRPr="009B446C" w14:paraId="0771CCF5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524A9B44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L1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3335BA5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44F778C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7AA0EF2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20C58FF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BEE483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51401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13D227" w14:textId="77777777" w:rsidR="00AD76C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Длина 10 участка</w:t>
            </w:r>
          </w:p>
        </w:tc>
      </w:tr>
      <w:tr w:rsidR="00AD76C4" w:rsidRPr="009B446C" w14:paraId="55649780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3D07B9E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X1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023211B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EB9F84D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778699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773999D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D8E398" w14:textId="77777777" w:rsidR="00AD76C4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A0039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B70C6D" w14:textId="77777777" w:rsidR="00AD76C4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индуктивное сопротивление 10 участка</w:t>
            </w:r>
          </w:p>
        </w:tc>
      </w:tr>
      <w:tr w:rsidR="00AD76C4" w:rsidRPr="009B446C" w14:paraId="24346A13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0F14E48B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R1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0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F905036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Ом/км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E61E56F" w14:textId="77777777" w:rsidR="00AD76C4" w:rsidRPr="004F0F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ABA78C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475FA2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D2C7F0D" w14:textId="77777777" w:rsidR="00AD76C4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12EE3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4989B3" w14:textId="77777777" w:rsidR="00AD76C4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Погонное активное сопротивление 10 участка</w:t>
            </w:r>
          </w:p>
        </w:tc>
      </w:tr>
      <w:tr w:rsidR="00AD76C4" w:rsidRPr="009B446C" w14:paraId="7919D58C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9D630C6" w14:textId="77777777" w:rsidR="00AD76C4" w:rsidRPr="00335622" w:rsidRDefault="00AD76C4" w:rsidP="00AD76C4">
            <w:pPr>
              <w:pStyle w:val="affff1"/>
              <w:rPr>
                <w:sz w:val="16"/>
                <w:lang w:val="ru-RU"/>
              </w:rPr>
            </w:pPr>
            <w:r>
              <w:rPr>
                <w:b/>
                <w:lang w:val="ru-RU"/>
              </w:rPr>
              <w:t>Технический учет электроэнергии</w:t>
            </w:r>
          </w:p>
        </w:tc>
      </w:tr>
      <w:tr w:rsidR="00AD76C4" w:rsidRPr="009B446C" w14:paraId="2795D329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6F224FD9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В721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125E189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EE1395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16156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493081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D6A646" w14:textId="77777777" w:rsidR="00AD76C4" w:rsidRPr="00F95D31" w:rsidRDefault="00AD76C4" w:rsidP="00AD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ru-RU"/>
              </w:rPr>
            </w:pPr>
            <w:r w:rsidRPr="00335622">
              <w:rPr>
                <w:sz w:val="16"/>
                <w:lang w:val="ru-RU"/>
              </w:rPr>
              <w:t>Ввод технического учета электроэнергии</w:t>
            </w:r>
          </w:p>
          <w:p w14:paraId="2DB58401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5622">
              <w:rPr>
                <w:rFonts w:ascii="Century Gothic" w:hAnsi="Century Gothic"/>
                <w:sz w:val="16"/>
                <w:lang w:val="ru-RU"/>
              </w:rPr>
              <w:t>(0–введен/1–выведен)</w:t>
            </w:r>
          </w:p>
        </w:tc>
      </w:tr>
      <w:tr w:rsidR="00AD76C4" w:rsidRPr="009B446C" w14:paraId="7EEE348F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9D29999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День замера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5F5B43EB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B49773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6E976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9B3F768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8271D3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985E94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715C4A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95D31">
              <w:rPr>
                <w:rFonts w:ascii="Century Gothic" w:hAnsi="Century Gothic"/>
                <w:sz w:val="16"/>
                <w:szCs w:val="16"/>
              </w:rPr>
              <w:t>День ежемесячных замеров</w:t>
            </w:r>
          </w:p>
        </w:tc>
      </w:tr>
      <w:tr w:rsidR="00AD76C4" w:rsidRPr="009B446C" w14:paraId="692DAE08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3633C33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Час замера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610939E1" w14:textId="77777777" w:rsidR="00AD76C4" w:rsidRPr="00335622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9FE6646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A656B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B5A32D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5CC2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95569D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288971" w14:textId="77777777" w:rsidR="00AD76C4" w:rsidRPr="00F95D31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F95D31">
              <w:rPr>
                <w:rFonts w:ascii="Century Gothic" w:hAnsi="Century Gothic"/>
                <w:sz w:val="16"/>
                <w:szCs w:val="16"/>
              </w:rPr>
              <w:t>Час выполнения ежемесячных замеров</w:t>
            </w:r>
          </w:p>
        </w:tc>
      </w:tr>
      <w:tr w:rsidR="00AD76C4" w:rsidRPr="009B446C" w14:paraId="7809F528" w14:textId="77777777" w:rsidTr="00BD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187A5E06" w14:textId="77777777" w:rsidR="00AD76C4" w:rsidRPr="00335622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lastRenderedPageBreak/>
              <w:t>P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сум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975BBF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МВт*ч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4B9880B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A4CB2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911DFF2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9999999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DC925DA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BDD4FE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A0E1FA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5622">
              <w:rPr>
                <w:rFonts w:ascii="Century Gothic" w:hAnsi="Century Gothic"/>
                <w:sz w:val="16"/>
                <w:szCs w:val="16"/>
                <w:lang w:val="ru-RU"/>
              </w:rPr>
              <w:t>Начальное значение счетчика активной мощности</w:t>
            </w:r>
          </w:p>
        </w:tc>
      </w:tr>
      <w:tr w:rsidR="00AD76C4" w:rsidRPr="009B446C" w14:paraId="73D3F3EA" w14:textId="77777777" w:rsidTr="00BD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14:paraId="310EE85B" w14:textId="77777777" w:rsidR="00AD76C4" w:rsidRPr="009B446C" w:rsidRDefault="00AD76C4" w:rsidP="00AD76C4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Q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сум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14:paraId="23F4C965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МВар*ч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0DEF579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7BC4E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3D9043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9999999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D41E1C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93E277" w14:textId="77777777" w:rsidR="00AD76C4" w:rsidRPr="009B446C" w:rsidRDefault="00AD76C4" w:rsidP="00AD76C4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63B99A" w14:textId="77777777" w:rsidR="00AD76C4" w:rsidRPr="00335622" w:rsidRDefault="00AD76C4" w:rsidP="00AD76C4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5622">
              <w:rPr>
                <w:rFonts w:ascii="Century Gothic" w:hAnsi="Century Gothic"/>
                <w:sz w:val="16"/>
                <w:szCs w:val="16"/>
                <w:lang w:val="ru-RU"/>
              </w:rPr>
              <w:t>Начальное значение счетчика активной мощности</w:t>
            </w:r>
          </w:p>
        </w:tc>
      </w:tr>
    </w:tbl>
    <w:p w14:paraId="25414B96" w14:textId="77777777" w:rsidR="000078FC" w:rsidRDefault="000078FC">
      <w:pPr>
        <w:spacing w:line="240" w:lineRule="auto"/>
        <w:jc w:val="left"/>
        <w:rPr>
          <w:szCs w:val="20"/>
        </w:rPr>
      </w:pPr>
    </w:p>
    <w:p w14:paraId="54FD8731" w14:textId="77777777" w:rsidR="002F2817" w:rsidRDefault="002F2817">
      <w:pPr>
        <w:spacing w:line="240" w:lineRule="auto"/>
        <w:jc w:val="left"/>
        <w:rPr>
          <w:szCs w:val="20"/>
        </w:rPr>
      </w:pPr>
    </w:p>
    <w:p w14:paraId="1D384A81" w14:textId="77777777" w:rsidR="002F2817" w:rsidRDefault="002F2817">
      <w:pPr>
        <w:spacing w:line="240" w:lineRule="auto"/>
        <w:jc w:val="left"/>
        <w:rPr>
          <w:szCs w:val="20"/>
        </w:rPr>
      </w:pPr>
    </w:p>
    <w:p w14:paraId="138EF954" w14:textId="77777777" w:rsidR="002F2817" w:rsidRDefault="002F2817">
      <w:pPr>
        <w:spacing w:line="240" w:lineRule="auto"/>
        <w:jc w:val="left"/>
        <w:rPr>
          <w:szCs w:val="20"/>
        </w:rPr>
      </w:pPr>
    </w:p>
    <w:p w14:paraId="6EFFC369" w14:textId="77777777" w:rsidR="002F2817" w:rsidRDefault="002F2817">
      <w:pPr>
        <w:spacing w:line="240" w:lineRule="auto"/>
        <w:jc w:val="left"/>
        <w:rPr>
          <w:szCs w:val="20"/>
        </w:rPr>
      </w:pPr>
    </w:p>
    <w:p w14:paraId="64F88050" w14:textId="77777777" w:rsidR="002F2817" w:rsidRPr="002F2817" w:rsidRDefault="002F2817" w:rsidP="002F2817">
      <w:pPr>
        <w:spacing w:line="240" w:lineRule="auto"/>
        <w:jc w:val="left"/>
        <w:rPr>
          <w:szCs w:val="20"/>
        </w:rPr>
      </w:pPr>
      <w:r w:rsidRPr="002F2817">
        <w:rPr>
          <w:szCs w:val="20"/>
        </w:rPr>
        <w:t xml:space="preserve">___________________________    </w:t>
      </w:r>
      <w:r>
        <w:rPr>
          <w:szCs w:val="20"/>
        </w:rPr>
        <w:t xml:space="preserve">         </w:t>
      </w:r>
      <w:r w:rsidRPr="002F2817">
        <w:rPr>
          <w:szCs w:val="20"/>
        </w:rPr>
        <w:t xml:space="preserve">   __________________________    </w:t>
      </w:r>
      <w:r>
        <w:rPr>
          <w:szCs w:val="20"/>
        </w:rPr>
        <w:t xml:space="preserve">       </w:t>
      </w:r>
      <w:r w:rsidRPr="002F2817">
        <w:rPr>
          <w:szCs w:val="20"/>
        </w:rPr>
        <w:t xml:space="preserve">   __________________________       </w:t>
      </w:r>
    </w:p>
    <w:p w14:paraId="2C5F6FEE" w14:textId="77777777" w:rsidR="002F2817" w:rsidRPr="004E1781" w:rsidRDefault="00A95878" w:rsidP="00695811">
      <w:pPr>
        <w:tabs>
          <w:tab w:val="center" w:pos="1276"/>
          <w:tab w:val="center" w:pos="4820"/>
          <w:tab w:val="center" w:pos="8222"/>
        </w:tabs>
        <w:spacing w:line="240" w:lineRule="auto"/>
        <w:jc w:val="left"/>
        <w:rPr>
          <w:szCs w:val="20"/>
        </w:rPr>
      </w:pPr>
      <w:r>
        <w:rPr>
          <w:szCs w:val="20"/>
        </w:rPr>
        <w:tab/>
      </w:r>
      <w:r w:rsidR="002F2817" w:rsidRPr="002F2817">
        <w:rPr>
          <w:szCs w:val="20"/>
        </w:rPr>
        <w:t>(ФИО)</w:t>
      </w:r>
      <w:r>
        <w:rPr>
          <w:szCs w:val="20"/>
        </w:rPr>
        <w:tab/>
      </w:r>
      <w:r w:rsidR="002F2817" w:rsidRPr="002F2817">
        <w:rPr>
          <w:szCs w:val="20"/>
        </w:rPr>
        <w:t>(Должность)</w:t>
      </w:r>
      <w:r>
        <w:rPr>
          <w:szCs w:val="20"/>
        </w:rPr>
        <w:tab/>
      </w:r>
      <w:r w:rsidR="002F2817" w:rsidRPr="002F2817">
        <w:rPr>
          <w:szCs w:val="20"/>
        </w:rPr>
        <w:t>(Подпись)</w:t>
      </w:r>
    </w:p>
    <w:sectPr w:rsidR="002F2817" w:rsidRPr="004E1781" w:rsidSect="00AA2727">
      <w:headerReference w:type="default" r:id="rId9"/>
      <w:footerReference w:type="default" r:id="rId10"/>
      <w:pgSz w:w="11906" w:h="16838" w:code="9"/>
      <w:pgMar w:top="1134" w:right="851" w:bottom="1134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C8C3" w14:textId="77777777" w:rsidR="005158CE" w:rsidRDefault="005158CE" w:rsidP="005B6EAF">
      <w:r>
        <w:separator/>
      </w:r>
    </w:p>
  </w:endnote>
  <w:endnote w:type="continuationSeparator" w:id="0">
    <w:p w14:paraId="15C5A689" w14:textId="77777777" w:rsidR="005158CE" w:rsidRDefault="005158CE" w:rsidP="005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9569" w14:textId="77777777" w:rsidR="004359A9" w:rsidRPr="00403B0E" w:rsidRDefault="004359A9" w:rsidP="00403B0E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94008D9" wp14:editId="48A02D32">
              <wp:simplePos x="0" y="0"/>
              <wp:positionH relativeFrom="margin">
                <wp:posOffset>2826385</wp:posOffset>
              </wp:positionH>
              <wp:positionV relativeFrom="paragraph">
                <wp:posOffset>156845</wp:posOffset>
              </wp:positionV>
              <wp:extent cx="841375" cy="476885"/>
              <wp:effectExtent l="0" t="0" r="0" b="0"/>
              <wp:wrapNone/>
              <wp:docPr id="22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75" cy="476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EE7804" w14:textId="42E7F3EB" w:rsidR="004359A9" w:rsidRDefault="005158CE" w:rsidP="0095544A">
                          <w:sdt>
                            <w:sdtPr>
                              <w:id w:val="11902595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9A9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="004359A9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nstrText>PAGE   \* MERGEFORMAT</w:instrText>
                              </w:r>
                              <w:r w:rsidR="004359A9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981FD1"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t>8</w:t>
                              </w:r>
                              <w:r w:rsidR="004359A9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57F2BA9" w14:textId="77777777" w:rsidR="004359A9" w:rsidRDefault="004359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008D9" id="Rectangle 13" o:spid="_x0000_s1026" style="position:absolute;left:0;text-align:left;margin-left:222.55pt;margin-top:12.35pt;width:66.25pt;height:3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" fillcolor="black [3213]" stroked="f" strokecolor="black [3200]" strokeweight="2.5pt">
              <v:shadow color="#868686"/>
              <v:textbox>
                <w:txbxContent>
                  <w:p w14:paraId="66EE7804" w14:textId="42E7F3EB" w:rsidR="004359A9" w:rsidRDefault="005158CE" w:rsidP="0095544A">
                    <w:sdt>
                      <w:sdtPr>
                        <w:id w:val="119025955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4359A9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begin"/>
                        </w:r>
                        <w:r w:rsidR="004359A9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instrText>PAGE   \* MERGEFORMAT</w:instrText>
                        </w:r>
                        <w:r w:rsidR="004359A9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separate"/>
                        </w:r>
                        <w:r w:rsidR="00981FD1">
                          <w:rPr>
                            <w:noProof/>
                            <w:color w:val="FFFFFF" w:themeColor="background1"/>
                            <w:sz w:val="48"/>
                            <w:szCs w:val="48"/>
                          </w:rPr>
                          <w:t>8</w:t>
                        </w:r>
                        <w:r w:rsidR="004359A9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end"/>
                        </w:r>
                      </w:sdtContent>
                    </w:sdt>
                  </w:p>
                  <w:p w14:paraId="657F2BA9" w14:textId="77777777" w:rsidR="004359A9" w:rsidRDefault="004359A9"/>
                </w:txbxContent>
              </v:textbox>
              <w10:wrap anchorx="margin"/>
            </v:rect>
          </w:pict>
        </mc:Fallback>
      </mc:AlternateContent>
    </w:r>
  </w:p>
  <w:sdt>
    <w:sdtPr>
      <w:id w:val="1502924328"/>
      <w:docPartObj>
        <w:docPartGallery w:val="Page Numbers (Bottom of Page)"/>
        <w:docPartUnique/>
      </w:docPartObj>
    </w:sdtPr>
    <w:sdtEndPr/>
    <w:sdtContent>
      <w:p w14:paraId="77C7DE51" w14:textId="77777777" w:rsidR="004359A9" w:rsidRPr="00AC7393" w:rsidRDefault="004359A9" w:rsidP="007C7902">
        <w:pPr>
          <w:pStyle w:val="af8"/>
          <w:ind w:left="-567" w:firstLine="1134"/>
          <w:jc w:val="right"/>
          <w:rPr>
            <w:color w:val="FFFFFF" w:themeColor="background1"/>
            <w:sz w:val="48"/>
            <w:szCs w:val="48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4656" behindDoc="1" locked="0" layoutInCell="1" allowOverlap="1" wp14:anchorId="43F2B221" wp14:editId="50A86318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418464</wp:posOffset>
                  </wp:positionV>
                  <wp:extent cx="6221095" cy="0"/>
                  <wp:effectExtent l="0" t="0" r="27305" b="19050"/>
                  <wp:wrapTight wrapText="bothSides">
                    <wp:wrapPolygon edited="0">
                      <wp:start x="0" y="-1"/>
                      <wp:lineTo x="0" y="-1"/>
                      <wp:lineTo x="21629" y="-1"/>
                      <wp:lineTo x="21629" y="-1"/>
                      <wp:lineTo x="0" y="-1"/>
                    </wp:wrapPolygon>
                  </wp:wrapTight>
                  <wp:docPr id="11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22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C1760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27.3pt;margin-top:32.95pt;width:489.85pt;height:0;flip:x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" strokecolor="black [3213]">
                  <w10:wrap type="tight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D737" w14:textId="77777777" w:rsidR="005158CE" w:rsidRDefault="005158CE" w:rsidP="005B6EAF">
      <w:r>
        <w:separator/>
      </w:r>
    </w:p>
  </w:footnote>
  <w:footnote w:type="continuationSeparator" w:id="0">
    <w:p w14:paraId="25555BFF" w14:textId="77777777" w:rsidR="005158CE" w:rsidRDefault="005158CE" w:rsidP="005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6FDD" w14:textId="77777777" w:rsidR="004359A9" w:rsidRDefault="004359A9" w:rsidP="006F2A8A">
    <w:pPr>
      <w:pStyle w:val="af5"/>
      <w:jc w:val="center"/>
    </w:pPr>
    <w:r>
      <w:t xml:space="preserve">                                                                  </w:t>
    </w:r>
    <w:r>
      <w:tab/>
    </w:r>
    <w:r>
      <w:tab/>
      <w:t xml:space="preserve"> </w:t>
    </w:r>
  </w:p>
  <w:p w14:paraId="788925E2" w14:textId="77777777" w:rsidR="004359A9" w:rsidRDefault="004359A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B0"/>
    <w:multiLevelType w:val="multilevel"/>
    <w:tmpl w:val="6DB2CA0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B6145"/>
    <w:multiLevelType w:val="hybridMultilevel"/>
    <w:tmpl w:val="DF9AD2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C03D50"/>
    <w:multiLevelType w:val="multilevel"/>
    <w:tmpl w:val="8808360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D1466D"/>
    <w:multiLevelType w:val="multilevel"/>
    <w:tmpl w:val="F9444F3C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84255"/>
    <w:multiLevelType w:val="multilevel"/>
    <w:tmpl w:val="7BB41F24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A0FD0"/>
    <w:multiLevelType w:val="multilevel"/>
    <w:tmpl w:val="8D32532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798"/>
        </w:tabs>
        <w:ind w:left="-242" w:firstLine="680"/>
      </w:pPr>
      <w:rPr>
        <w:rFonts w:ascii="Symbol" w:hAnsi="Symbol" w:hint="default"/>
      </w:rPr>
    </w:lvl>
  </w:abstractNum>
  <w:abstractNum w:abstractNumId="7" w15:restartNumberingAfterBreak="0">
    <w:nsid w:val="2D920445"/>
    <w:multiLevelType w:val="multilevel"/>
    <w:tmpl w:val="06E00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C111CE"/>
    <w:multiLevelType w:val="multilevel"/>
    <w:tmpl w:val="1944CB94"/>
    <w:styleLink w:val="a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47"/>
        </w:tabs>
        <w:ind w:left="124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617474"/>
    <w:multiLevelType w:val="multilevel"/>
    <w:tmpl w:val="6880900E"/>
    <w:lvl w:ilvl="0">
      <w:start w:val="1"/>
      <w:numFmt w:val="decimal"/>
      <w:lvlText w:val="%1"/>
      <w:lvlJc w:val="left"/>
      <w:pPr>
        <w:tabs>
          <w:tab w:val="num" w:pos="709"/>
        </w:tabs>
        <w:ind w:left="432" w:firstLine="2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76" w:firstLine="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263CC7"/>
    <w:multiLevelType w:val="hybridMultilevel"/>
    <w:tmpl w:val="B1C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15A"/>
    <w:multiLevelType w:val="multilevel"/>
    <w:tmpl w:val="77EC32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BB3A95"/>
    <w:multiLevelType w:val="multilevel"/>
    <w:tmpl w:val="70A85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4F5957"/>
    <w:multiLevelType w:val="multilevel"/>
    <w:tmpl w:val="5540D6DC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D924F4"/>
    <w:multiLevelType w:val="multilevel"/>
    <w:tmpl w:val="63B23C8E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01778E"/>
    <w:multiLevelType w:val="hybridMultilevel"/>
    <w:tmpl w:val="59963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D34B8B"/>
    <w:multiLevelType w:val="multilevel"/>
    <w:tmpl w:val="6CCC55E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</w:abstractNum>
  <w:abstractNum w:abstractNumId="17" w15:restartNumberingAfterBreak="0">
    <w:nsid w:val="52443273"/>
    <w:multiLevelType w:val="multilevel"/>
    <w:tmpl w:val="493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040F19"/>
    <w:multiLevelType w:val="multilevel"/>
    <w:tmpl w:val="C944B56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F37B28"/>
    <w:multiLevelType w:val="hybridMultilevel"/>
    <w:tmpl w:val="449CA28A"/>
    <w:lvl w:ilvl="0" w:tplc="0F160568">
      <w:start w:val="1"/>
      <w:numFmt w:val="decimal"/>
      <w:pStyle w:val="11-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A45CF"/>
    <w:multiLevelType w:val="multilevel"/>
    <w:tmpl w:val="E83E27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284487"/>
    <w:multiLevelType w:val="hybridMultilevel"/>
    <w:tmpl w:val="3426248C"/>
    <w:lvl w:ilvl="0" w:tplc="6A3A8A04">
      <w:start w:val="1"/>
      <w:numFmt w:val="bullet"/>
      <w:pStyle w:val="a1"/>
      <w:lvlText w:val="■"/>
      <w:lvlJc w:val="left"/>
      <w:pPr>
        <w:ind w:left="720" w:hanging="360"/>
      </w:pPr>
      <w:rPr>
        <w:rFonts w:ascii="Century" w:hAnsi="Century" w:hint="default"/>
        <w:color w:val="79AE22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E3906"/>
    <w:multiLevelType w:val="multilevel"/>
    <w:tmpl w:val="20D0274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1"/>
  </w:num>
  <w:num w:numId="17">
    <w:abstractNumId w:val="18"/>
  </w:num>
  <w:num w:numId="18">
    <w:abstractNumId w:val="9"/>
  </w:num>
  <w:num w:numId="19">
    <w:abstractNumId w:val="22"/>
  </w:num>
  <w:num w:numId="20">
    <w:abstractNumId w:val="3"/>
  </w:num>
  <w:num w:numId="21">
    <w:abstractNumId w:val="14"/>
  </w:num>
  <w:num w:numId="22">
    <w:abstractNumId w:val="2"/>
  </w:num>
  <w:num w:numId="23">
    <w:abstractNumId w:val="5"/>
  </w:num>
  <w:num w:numId="24">
    <w:abstractNumId w:val="10"/>
  </w:num>
  <w:num w:numId="25">
    <w:abstractNumId w:val="1"/>
  </w:num>
  <w:num w:numId="26">
    <w:abstractNumId w:val="19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B"/>
    <w:rsid w:val="00000B41"/>
    <w:rsid w:val="00000E94"/>
    <w:rsid w:val="00001040"/>
    <w:rsid w:val="0000157E"/>
    <w:rsid w:val="00001D2D"/>
    <w:rsid w:val="00001E36"/>
    <w:rsid w:val="000020D9"/>
    <w:rsid w:val="0000287B"/>
    <w:rsid w:val="00002B35"/>
    <w:rsid w:val="00002FE9"/>
    <w:rsid w:val="0000307B"/>
    <w:rsid w:val="000033E1"/>
    <w:rsid w:val="00003412"/>
    <w:rsid w:val="0000342E"/>
    <w:rsid w:val="00003A73"/>
    <w:rsid w:val="000044E3"/>
    <w:rsid w:val="00004652"/>
    <w:rsid w:val="00005198"/>
    <w:rsid w:val="0000620D"/>
    <w:rsid w:val="000078FC"/>
    <w:rsid w:val="00010D92"/>
    <w:rsid w:val="00011465"/>
    <w:rsid w:val="000114E0"/>
    <w:rsid w:val="00011D13"/>
    <w:rsid w:val="00011F80"/>
    <w:rsid w:val="00012169"/>
    <w:rsid w:val="00012E7E"/>
    <w:rsid w:val="0001356F"/>
    <w:rsid w:val="00014EEB"/>
    <w:rsid w:val="000160B2"/>
    <w:rsid w:val="0001727A"/>
    <w:rsid w:val="0002005C"/>
    <w:rsid w:val="000202D2"/>
    <w:rsid w:val="000209E7"/>
    <w:rsid w:val="000213E0"/>
    <w:rsid w:val="0002321F"/>
    <w:rsid w:val="00023290"/>
    <w:rsid w:val="000239C4"/>
    <w:rsid w:val="000239F2"/>
    <w:rsid w:val="00023ADD"/>
    <w:rsid w:val="00024197"/>
    <w:rsid w:val="00024CAB"/>
    <w:rsid w:val="00025AF8"/>
    <w:rsid w:val="0002650B"/>
    <w:rsid w:val="00027152"/>
    <w:rsid w:val="0002796F"/>
    <w:rsid w:val="0003022B"/>
    <w:rsid w:val="0003033A"/>
    <w:rsid w:val="00030E3A"/>
    <w:rsid w:val="00031251"/>
    <w:rsid w:val="00031F6F"/>
    <w:rsid w:val="00031F77"/>
    <w:rsid w:val="000329C8"/>
    <w:rsid w:val="00032BC5"/>
    <w:rsid w:val="00032F6D"/>
    <w:rsid w:val="00034B46"/>
    <w:rsid w:val="00034E48"/>
    <w:rsid w:val="0003516D"/>
    <w:rsid w:val="0003538A"/>
    <w:rsid w:val="00035826"/>
    <w:rsid w:val="00040E16"/>
    <w:rsid w:val="00041744"/>
    <w:rsid w:val="00041776"/>
    <w:rsid w:val="0004211E"/>
    <w:rsid w:val="000421C0"/>
    <w:rsid w:val="00043251"/>
    <w:rsid w:val="00043279"/>
    <w:rsid w:val="00043464"/>
    <w:rsid w:val="00043D13"/>
    <w:rsid w:val="00043E77"/>
    <w:rsid w:val="00045627"/>
    <w:rsid w:val="00047CA5"/>
    <w:rsid w:val="000501AB"/>
    <w:rsid w:val="00050445"/>
    <w:rsid w:val="000513E7"/>
    <w:rsid w:val="0005177D"/>
    <w:rsid w:val="00052557"/>
    <w:rsid w:val="000526AE"/>
    <w:rsid w:val="00053940"/>
    <w:rsid w:val="00053FE1"/>
    <w:rsid w:val="00054D52"/>
    <w:rsid w:val="000557F6"/>
    <w:rsid w:val="0005587D"/>
    <w:rsid w:val="000566F1"/>
    <w:rsid w:val="000568A3"/>
    <w:rsid w:val="000573FE"/>
    <w:rsid w:val="0006050D"/>
    <w:rsid w:val="00060D05"/>
    <w:rsid w:val="00060D0D"/>
    <w:rsid w:val="000620CF"/>
    <w:rsid w:val="0006360A"/>
    <w:rsid w:val="000648F8"/>
    <w:rsid w:val="000658B3"/>
    <w:rsid w:val="00065F05"/>
    <w:rsid w:val="00066B4A"/>
    <w:rsid w:val="000672B4"/>
    <w:rsid w:val="00067D39"/>
    <w:rsid w:val="00067DBC"/>
    <w:rsid w:val="00067E80"/>
    <w:rsid w:val="0007029F"/>
    <w:rsid w:val="00070B3E"/>
    <w:rsid w:val="000712B3"/>
    <w:rsid w:val="000715AD"/>
    <w:rsid w:val="0007348B"/>
    <w:rsid w:val="00073C8B"/>
    <w:rsid w:val="00074ACE"/>
    <w:rsid w:val="0007538B"/>
    <w:rsid w:val="000759F7"/>
    <w:rsid w:val="00076FAB"/>
    <w:rsid w:val="0008093C"/>
    <w:rsid w:val="00080CC0"/>
    <w:rsid w:val="000818E7"/>
    <w:rsid w:val="00082C62"/>
    <w:rsid w:val="00082E62"/>
    <w:rsid w:val="000832EC"/>
    <w:rsid w:val="000842E8"/>
    <w:rsid w:val="00084BDD"/>
    <w:rsid w:val="00086C1A"/>
    <w:rsid w:val="00086D71"/>
    <w:rsid w:val="00087A50"/>
    <w:rsid w:val="000904C0"/>
    <w:rsid w:val="00091902"/>
    <w:rsid w:val="00091CD0"/>
    <w:rsid w:val="00092899"/>
    <w:rsid w:val="0009301A"/>
    <w:rsid w:val="00094E00"/>
    <w:rsid w:val="00095D16"/>
    <w:rsid w:val="00095E40"/>
    <w:rsid w:val="00095F2D"/>
    <w:rsid w:val="00096B9A"/>
    <w:rsid w:val="000A106D"/>
    <w:rsid w:val="000A1550"/>
    <w:rsid w:val="000A194D"/>
    <w:rsid w:val="000A1DFF"/>
    <w:rsid w:val="000A2816"/>
    <w:rsid w:val="000A322F"/>
    <w:rsid w:val="000A398C"/>
    <w:rsid w:val="000A53DA"/>
    <w:rsid w:val="000A53F3"/>
    <w:rsid w:val="000A5F0E"/>
    <w:rsid w:val="000A6558"/>
    <w:rsid w:val="000A7A09"/>
    <w:rsid w:val="000B050C"/>
    <w:rsid w:val="000B0F84"/>
    <w:rsid w:val="000B12BF"/>
    <w:rsid w:val="000B2047"/>
    <w:rsid w:val="000B270B"/>
    <w:rsid w:val="000B3363"/>
    <w:rsid w:val="000B3D56"/>
    <w:rsid w:val="000B4419"/>
    <w:rsid w:val="000B4C43"/>
    <w:rsid w:val="000B4F2D"/>
    <w:rsid w:val="000C0A7B"/>
    <w:rsid w:val="000C0B73"/>
    <w:rsid w:val="000C0CA6"/>
    <w:rsid w:val="000C0D59"/>
    <w:rsid w:val="000C1F99"/>
    <w:rsid w:val="000C23A4"/>
    <w:rsid w:val="000C2F61"/>
    <w:rsid w:val="000C38EB"/>
    <w:rsid w:val="000C3C8C"/>
    <w:rsid w:val="000C3D34"/>
    <w:rsid w:val="000C415C"/>
    <w:rsid w:val="000C4500"/>
    <w:rsid w:val="000C453C"/>
    <w:rsid w:val="000C4C94"/>
    <w:rsid w:val="000C5D43"/>
    <w:rsid w:val="000C6833"/>
    <w:rsid w:val="000C716F"/>
    <w:rsid w:val="000D04C9"/>
    <w:rsid w:val="000D08DA"/>
    <w:rsid w:val="000D0E1F"/>
    <w:rsid w:val="000D23CC"/>
    <w:rsid w:val="000D40F0"/>
    <w:rsid w:val="000D4439"/>
    <w:rsid w:val="000D47AF"/>
    <w:rsid w:val="000D4D2C"/>
    <w:rsid w:val="000D5DED"/>
    <w:rsid w:val="000D717E"/>
    <w:rsid w:val="000D73AB"/>
    <w:rsid w:val="000E0007"/>
    <w:rsid w:val="000E05ED"/>
    <w:rsid w:val="000E07C4"/>
    <w:rsid w:val="000E0F7F"/>
    <w:rsid w:val="000E171F"/>
    <w:rsid w:val="000E1891"/>
    <w:rsid w:val="000E18F2"/>
    <w:rsid w:val="000E1B92"/>
    <w:rsid w:val="000E2448"/>
    <w:rsid w:val="000E2C80"/>
    <w:rsid w:val="000E4479"/>
    <w:rsid w:val="000E4A1A"/>
    <w:rsid w:val="000E54A0"/>
    <w:rsid w:val="000E67B9"/>
    <w:rsid w:val="000E6B4A"/>
    <w:rsid w:val="000E6E4C"/>
    <w:rsid w:val="000E7036"/>
    <w:rsid w:val="000F062D"/>
    <w:rsid w:val="000F0832"/>
    <w:rsid w:val="000F1EA0"/>
    <w:rsid w:val="000F2908"/>
    <w:rsid w:val="000F2B4E"/>
    <w:rsid w:val="000F389D"/>
    <w:rsid w:val="000F4331"/>
    <w:rsid w:val="000F488E"/>
    <w:rsid w:val="000F4C19"/>
    <w:rsid w:val="000F616B"/>
    <w:rsid w:val="000F6A6B"/>
    <w:rsid w:val="000F7152"/>
    <w:rsid w:val="000F7208"/>
    <w:rsid w:val="0010007F"/>
    <w:rsid w:val="00100734"/>
    <w:rsid w:val="0010091D"/>
    <w:rsid w:val="001019A7"/>
    <w:rsid w:val="00102307"/>
    <w:rsid w:val="0010231C"/>
    <w:rsid w:val="0010248E"/>
    <w:rsid w:val="00103074"/>
    <w:rsid w:val="001037B2"/>
    <w:rsid w:val="00103ABA"/>
    <w:rsid w:val="00103D87"/>
    <w:rsid w:val="0010415E"/>
    <w:rsid w:val="00104893"/>
    <w:rsid w:val="0010521A"/>
    <w:rsid w:val="0010526C"/>
    <w:rsid w:val="00106021"/>
    <w:rsid w:val="00106F67"/>
    <w:rsid w:val="001073F3"/>
    <w:rsid w:val="00107470"/>
    <w:rsid w:val="00107D19"/>
    <w:rsid w:val="001107BE"/>
    <w:rsid w:val="001110E9"/>
    <w:rsid w:val="00113245"/>
    <w:rsid w:val="00113B88"/>
    <w:rsid w:val="00113E74"/>
    <w:rsid w:val="00114514"/>
    <w:rsid w:val="001147C1"/>
    <w:rsid w:val="001148E6"/>
    <w:rsid w:val="00114D29"/>
    <w:rsid w:val="00116B9D"/>
    <w:rsid w:val="001173F6"/>
    <w:rsid w:val="001201EA"/>
    <w:rsid w:val="0012194F"/>
    <w:rsid w:val="0012212E"/>
    <w:rsid w:val="001227FC"/>
    <w:rsid w:val="00122DF9"/>
    <w:rsid w:val="001230DE"/>
    <w:rsid w:val="001231B8"/>
    <w:rsid w:val="00123486"/>
    <w:rsid w:val="0012581C"/>
    <w:rsid w:val="00125E00"/>
    <w:rsid w:val="00126302"/>
    <w:rsid w:val="001265E3"/>
    <w:rsid w:val="0012688F"/>
    <w:rsid w:val="00126BC2"/>
    <w:rsid w:val="00127DFD"/>
    <w:rsid w:val="00130760"/>
    <w:rsid w:val="00132348"/>
    <w:rsid w:val="001324C8"/>
    <w:rsid w:val="00132957"/>
    <w:rsid w:val="00133695"/>
    <w:rsid w:val="00133E2A"/>
    <w:rsid w:val="001340C8"/>
    <w:rsid w:val="001341C2"/>
    <w:rsid w:val="0013520D"/>
    <w:rsid w:val="001357B0"/>
    <w:rsid w:val="00135C4D"/>
    <w:rsid w:val="00135DE1"/>
    <w:rsid w:val="00136B50"/>
    <w:rsid w:val="001374E6"/>
    <w:rsid w:val="00137CA6"/>
    <w:rsid w:val="00140176"/>
    <w:rsid w:val="00141260"/>
    <w:rsid w:val="0014279E"/>
    <w:rsid w:val="00143084"/>
    <w:rsid w:val="00144A2E"/>
    <w:rsid w:val="00144CF2"/>
    <w:rsid w:val="00144EF7"/>
    <w:rsid w:val="00144F26"/>
    <w:rsid w:val="0014534E"/>
    <w:rsid w:val="00145639"/>
    <w:rsid w:val="001458CA"/>
    <w:rsid w:val="001458D6"/>
    <w:rsid w:val="00145A5B"/>
    <w:rsid w:val="001466D8"/>
    <w:rsid w:val="00146A01"/>
    <w:rsid w:val="00147BD0"/>
    <w:rsid w:val="0015076B"/>
    <w:rsid w:val="00151372"/>
    <w:rsid w:val="00151F51"/>
    <w:rsid w:val="0015241F"/>
    <w:rsid w:val="00152886"/>
    <w:rsid w:val="00152D01"/>
    <w:rsid w:val="00152F4A"/>
    <w:rsid w:val="00153A01"/>
    <w:rsid w:val="001541E1"/>
    <w:rsid w:val="001546B9"/>
    <w:rsid w:val="00154DC6"/>
    <w:rsid w:val="00155E6E"/>
    <w:rsid w:val="0016006B"/>
    <w:rsid w:val="00162456"/>
    <w:rsid w:val="00163695"/>
    <w:rsid w:val="0016388A"/>
    <w:rsid w:val="00164B59"/>
    <w:rsid w:val="00165AAB"/>
    <w:rsid w:val="00165B30"/>
    <w:rsid w:val="00166457"/>
    <w:rsid w:val="001667ED"/>
    <w:rsid w:val="00171312"/>
    <w:rsid w:val="001730AA"/>
    <w:rsid w:val="001737B6"/>
    <w:rsid w:val="00173999"/>
    <w:rsid w:val="00173CF3"/>
    <w:rsid w:val="00174E59"/>
    <w:rsid w:val="0017543B"/>
    <w:rsid w:val="00176C1D"/>
    <w:rsid w:val="00177431"/>
    <w:rsid w:val="001800ED"/>
    <w:rsid w:val="00180165"/>
    <w:rsid w:val="00180EFA"/>
    <w:rsid w:val="00182880"/>
    <w:rsid w:val="00183493"/>
    <w:rsid w:val="00183BCE"/>
    <w:rsid w:val="001847A4"/>
    <w:rsid w:val="001849C5"/>
    <w:rsid w:val="00184E05"/>
    <w:rsid w:val="00185A3E"/>
    <w:rsid w:val="00186133"/>
    <w:rsid w:val="00186C26"/>
    <w:rsid w:val="0018754F"/>
    <w:rsid w:val="0018757F"/>
    <w:rsid w:val="00187A08"/>
    <w:rsid w:val="00187CCC"/>
    <w:rsid w:val="00190756"/>
    <w:rsid w:val="00190F9B"/>
    <w:rsid w:val="00191058"/>
    <w:rsid w:val="0019174A"/>
    <w:rsid w:val="00192407"/>
    <w:rsid w:val="0019267A"/>
    <w:rsid w:val="00192695"/>
    <w:rsid w:val="00192710"/>
    <w:rsid w:val="00192F1B"/>
    <w:rsid w:val="00193D02"/>
    <w:rsid w:val="00194BE5"/>
    <w:rsid w:val="00196109"/>
    <w:rsid w:val="00196C9D"/>
    <w:rsid w:val="00197451"/>
    <w:rsid w:val="00197506"/>
    <w:rsid w:val="00197842"/>
    <w:rsid w:val="0019785C"/>
    <w:rsid w:val="00197FE3"/>
    <w:rsid w:val="001A04A8"/>
    <w:rsid w:val="001A064D"/>
    <w:rsid w:val="001A1B8B"/>
    <w:rsid w:val="001A3581"/>
    <w:rsid w:val="001A3948"/>
    <w:rsid w:val="001A5383"/>
    <w:rsid w:val="001A6383"/>
    <w:rsid w:val="001B2098"/>
    <w:rsid w:val="001B4CFD"/>
    <w:rsid w:val="001B52DE"/>
    <w:rsid w:val="001B590E"/>
    <w:rsid w:val="001B60B4"/>
    <w:rsid w:val="001B7D4C"/>
    <w:rsid w:val="001C153D"/>
    <w:rsid w:val="001C36A5"/>
    <w:rsid w:val="001C3FAC"/>
    <w:rsid w:val="001C5083"/>
    <w:rsid w:val="001C5400"/>
    <w:rsid w:val="001C61A9"/>
    <w:rsid w:val="001D01D3"/>
    <w:rsid w:val="001D0C92"/>
    <w:rsid w:val="001D0FE4"/>
    <w:rsid w:val="001D1609"/>
    <w:rsid w:val="001D21FA"/>
    <w:rsid w:val="001D2739"/>
    <w:rsid w:val="001D30D5"/>
    <w:rsid w:val="001D4CFA"/>
    <w:rsid w:val="001D63E8"/>
    <w:rsid w:val="001D6AE2"/>
    <w:rsid w:val="001D7628"/>
    <w:rsid w:val="001D78FB"/>
    <w:rsid w:val="001E14EA"/>
    <w:rsid w:val="001E1DFB"/>
    <w:rsid w:val="001E1FF0"/>
    <w:rsid w:val="001E2810"/>
    <w:rsid w:val="001E2845"/>
    <w:rsid w:val="001E2925"/>
    <w:rsid w:val="001E405B"/>
    <w:rsid w:val="001E42AC"/>
    <w:rsid w:val="001E45C5"/>
    <w:rsid w:val="001E45C6"/>
    <w:rsid w:val="001E4B8E"/>
    <w:rsid w:val="001E6505"/>
    <w:rsid w:val="001E6B84"/>
    <w:rsid w:val="001E7623"/>
    <w:rsid w:val="001E7C64"/>
    <w:rsid w:val="001F057E"/>
    <w:rsid w:val="001F06AA"/>
    <w:rsid w:val="001F0AB2"/>
    <w:rsid w:val="001F18E7"/>
    <w:rsid w:val="001F3B83"/>
    <w:rsid w:val="001F52B2"/>
    <w:rsid w:val="001F5944"/>
    <w:rsid w:val="001F5A1D"/>
    <w:rsid w:val="001F5F3E"/>
    <w:rsid w:val="001F6899"/>
    <w:rsid w:val="001F6E22"/>
    <w:rsid w:val="001F70B3"/>
    <w:rsid w:val="001F756D"/>
    <w:rsid w:val="001F766A"/>
    <w:rsid w:val="0020003C"/>
    <w:rsid w:val="0020009F"/>
    <w:rsid w:val="002000E2"/>
    <w:rsid w:val="0020057B"/>
    <w:rsid w:val="002014AB"/>
    <w:rsid w:val="00202AF8"/>
    <w:rsid w:val="002039F9"/>
    <w:rsid w:val="002057FE"/>
    <w:rsid w:val="002059EF"/>
    <w:rsid w:val="00206DE9"/>
    <w:rsid w:val="002075C9"/>
    <w:rsid w:val="00210410"/>
    <w:rsid w:val="00210BE2"/>
    <w:rsid w:val="0021206E"/>
    <w:rsid w:val="002135CA"/>
    <w:rsid w:val="00213F6B"/>
    <w:rsid w:val="00216A63"/>
    <w:rsid w:val="00217220"/>
    <w:rsid w:val="00220796"/>
    <w:rsid w:val="00220C0C"/>
    <w:rsid w:val="0022155B"/>
    <w:rsid w:val="0022271C"/>
    <w:rsid w:val="002246DE"/>
    <w:rsid w:val="0022579C"/>
    <w:rsid w:val="00226144"/>
    <w:rsid w:val="00226319"/>
    <w:rsid w:val="002271D0"/>
    <w:rsid w:val="00227DE9"/>
    <w:rsid w:val="00230BFE"/>
    <w:rsid w:val="00231629"/>
    <w:rsid w:val="00231F6B"/>
    <w:rsid w:val="002326FB"/>
    <w:rsid w:val="002329C2"/>
    <w:rsid w:val="00232D54"/>
    <w:rsid w:val="002350C0"/>
    <w:rsid w:val="002350D6"/>
    <w:rsid w:val="002351D7"/>
    <w:rsid w:val="002352F7"/>
    <w:rsid w:val="00237575"/>
    <w:rsid w:val="0024151E"/>
    <w:rsid w:val="00242F52"/>
    <w:rsid w:val="0024337D"/>
    <w:rsid w:val="00243F6D"/>
    <w:rsid w:val="00244C3A"/>
    <w:rsid w:val="002460AF"/>
    <w:rsid w:val="00247126"/>
    <w:rsid w:val="0024783F"/>
    <w:rsid w:val="00247A3D"/>
    <w:rsid w:val="00247A60"/>
    <w:rsid w:val="0025254D"/>
    <w:rsid w:val="0025262E"/>
    <w:rsid w:val="00252CAD"/>
    <w:rsid w:val="0025309D"/>
    <w:rsid w:val="00253518"/>
    <w:rsid w:val="002536C9"/>
    <w:rsid w:val="002546C8"/>
    <w:rsid w:val="002554E2"/>
    <w:rsid w:val="00255ADD"/>
    <w:rsid w:val="00256F41"/>
    <w:rsid w:val="00257D45"/>
    <w:rsid w:val="0026050E"/>
    <w:rsid w:val="00260D49"/>
    <w:rsid w:val="002624D4"/>
    <w:rsid w:val="00263148"/>
    <w:rsid w:val="002650AC"/>
    <w:rsid w:val="00266BAD"/>
    <w:rsid w:val="00270169"/>
    <w:rsid w:val="00270B20"/>
    <w:rsid w:val="0027278A"/>
    <w:rsid w:val="00272A23"/>
    <w:rsid w:val="00272BB9"/>
    <w:rsid w:val="00272E10"/>
    <w:rsid w:val="0027475D"/>
    <w:rsid w:val="00274955"/>
    <w:rsid w:val="002757E1"/>
    <w:rsid w:val="00281275"/>
    <w:rsid w:val="002815D9"/>
    <w:rsid w:val="00284598"/>
    <w:rsid w:val="00285884"/>
    <w:rsid w:val="002910FC"/>
    <w:rsid w:val="00291D5C"/>
    <w:rsid w:val="002926C9"/>
    <w:rsid w:val="00294BDC"/>
    <w:rsid w:val="00294F6B"/>
    <w:rsid w:val="00295A43"/>
    <w:rsid w:val="00296DF8"/>
    <w:rsid w:val="002A027B"/>
    <w:rsid w:val="002A04E1"/>
    <w:rsid w:val="002A0731"/>
    <w:rsid w:val="002A0C33"/>
    <w:rsid w:val="002A0F94"/>
    <w:rsid w:val="002A170C"/>
    <w:rsid w:val="002A20C3"/>
    <w:rsid w:val="002A29E6"/>
    <w:rsid w:val="002A303E"/>
    <w:rsid w:val="002A36A9"/>
    <w:rsid w:val="002A3EF6"/>
    <w:rsid w:val="002A4173"/>
    <w:rsid w:val="002A6307"/>
    <w:rsid w:val="002A6F2D"/>
    <w:rsid w:val="002A715D"/>
    <w:rsid w:val="002A7E2D"/>
    <w:rsid w:val="002B0030"/>
    <w:rsid w:val="002B0A8C"/>
    <w:rsid w:val="002B2666"/>
    <w:rsid w:val="002B58A7"/>
    <w:rsid w:val="002B58EE"/>
    <w:rsid w:val="002B7173"/>
    <w:rsid w:val="002B7FF7"/>
    <w:rsid w:val="002C00FE"/>
    <w:rsid w:val="002C16BF"/>
    <w:rsid w:val="002C194D"/>
    <w:rsid w:val="002C2B3C"/>
    <w:rsid w:val="002C2B84"/>
    <w:rsid w:val="002C2E22"/>
    <w:rsid w:val="002C3BAD"/>
    <w:rsid w:val="002C59C1"/>
    <w:rsid w:val="002C6D8B"/>
    <w:rsid w:val="002D042A"/>
    <w:rsid w:val="002D0B84"/>
    <w:rsid w:val="002D14D5"/>
    <w:rsid w:val="002D2295"/>
    <w:rsid w:val="002D2307"/>
    <w:rsid w:val="002D3BCF"/>
    <w:rsid w:val="002D3E84"/>
    <w:rsid w:val="002D43A8"/>
    <w:rsid w:val="002D444B"/>
    <w:rsid w:val="002D4B0A"/>
    <w:rsid w:val="002D4E01"/>
    <w:rsid w:val="002D5A0A"/>
    <w:rsid w:val="002D69ED"/>
    <w:rsid w:val="002D6CBB"/>
    <w:rsid w:val="002D6F24"/>
    <w:rsid w:val="002E035D"/>
    <w:rsid w:val="002E0369"/>
    <w:rsid w:val="002E05BD"/>
    <w:rsid w:val="002E084B"/>
    <w:rsid w:val="002E1E1E"/>
    <w:rsid w:val="002E36DE"/>
    <w:rsid w:val="002E3DC5"/>
    <w:rsid w:val="002E40F8"/>
    <w:rsid w:val="002E446A"/>
    <w:rsid w:val="002E45C6"/>
    <w:rsid w:val="002E4CE4"/>
    <w:rsid w:val="002E54DD"/>
    <w:rsid w:val="002E6A36"/>
    <w:rsid w:val="002E7480"/>
    <w:rsid w:val="002E7E37"/>
    <w:rsid w:val="002F0143"/>
    <w:rsid w:val="002F0436"/>
    <w:rsid w:val="002F0576"/>
    <w:rsid w:val="002F0F5A"/>
    <w:rsid w:val="002F1BAC"/>
    <w:rsid w:val="002F244D"/>
    <w:rsid w:val="002F2817"/>
    <w:rsid w:val="002F2B23"/>
    <w:rsid w:val="002F3A69"/>
    <w:rsid w:val="002F40E7"/>
    <w:rsid w:val="002F462E"/>
    <w:rsid w:val="002F60D5"/>
    <w:rsid w:val="002F6BF7"/>
    <w:rsid w:val="002F6F9D"/>
    <w:rsid w:val="002F7084"/>
    <w:rsid w:val="002F7946"/>
    <w:rsid w:val="003034EF"/>
    <w:rsid w:val="00304232"/>
    <w:rsid w:val="003046FA"/>
    <w:rsid w:val="00305761"/>
    <w:rsid w:val="00305CD7"/>
    <w:rsid w:val="00305F62"/>
    <w:rsid w:val="00306163"/>
    <w:rsid w:val="0030619F"/>
    <w:rsid w:val="0030676B"/>
    <w:rsid w:val="00307EE9"/>
    <w:rsid w:val="00311B26"/>
    <w:rsid w:val="00312324"/>
    <w:rsid w:val="00312E13"/>
    <w:rsid w:val="00313218"/>
    <w:rsid w:val="00313341"/>
    <w:rsid w:val="00314E3F"/>
    <w:rsid w:val="00315A8C"/>
    <w:rsid w:val="00316348"/>
    <w:rsid w:val="003168FA"/>
    <w:rsid w:val="00316A7D"/>
    <w:rsid w:val="003173BC"/>
    <w:rsid w:val="0031747C"/>
    <w:rsid w:val="0031790D"/>
    <w:rsid w:val="003205C4"/>
    <w:rsid w:val="00321E79"/>
    <w:rsid w:val="00322026"/>
    <w:rsid w:val="003220D9"/>
    <w:rsid w:val="003232A2"/>
    <w:rsid w:val="0032337B"/>
    <w:rsid w:val="00323E18"/>
    <w:rsid w:val="003240A3"/>
    <w:rsid w:val="00324206"/>
    <w:rsid w:val="00324EF4"/>
    <w:rsid w:val="003263E0"/>
    <w:rsid w:val="00327942"/>
    <w:rsid w:val="0033006D"/>
    <w:rsid w:val="003302A1"/>
    <w:rsid w:val="0033045C"/>
    <w:rsid w:val="0033064D"/>
    <w:rsid w:val="003307E8"/>
    <w:rsid w:val="0033080C"/>
    <w:rsid w:val="003316C8"/>
    <w:rsid w:val="00331736"/>
    <w:rsid w:val="003321F5"/>
    <w:rsid w:val="0033340B"/>
    <w:rsid w:val="003342DE"/>
    <w:rsid w:val="00334E5D"/>
    <w:rsid w:val="003355CF"/>
    <w:rsid w:val="00335622"/>
    <w:rsid w:val="003371B9"/>
    <w:rsid w:val="003372B4"/>
    <w:rsid w:val="003408E8"/>
    <w:rsid w:val="0034090E"/>
    <w:rsid w:val="00341336"/>
    <w:rsid w:val="0034174B"/>
    <w:rsid w:val="00341D85"/>
    <w:rsid w:val="00343DDB"/>
    <w:rsid w:val="003444E4"/>
    <w:rsid w:val="003450BF"/>
    <w:rsid w:val="00346421"/>
    <w:rsid w:val="003468A3"/>
    <w:rsid w:val="00346A61"/>
    <w:rsid w:val="00346D70"/>
    <w:rsid w:val="00346E46"/>
    <w:rsid w:val="00347697"/>
    <w:rsid w:val="00351198"/>
    <w:rsid w:val="00351813"/>
    <w:rsid w:val="00352343"/>
    <w:rsid w:val="00352C49"/>
    <w:rsid w:val="00353436"/>
    <w:rsid w:val="0035367D"/>
    <w:rsid w:val="0035430F"/>
    <w:rsid w:val="00354E67"/>
    <w:rsid w:val="003561E9"/>
    <w:rsid w:val="00356F3E"/>
    <w:rsid w:val="00356FA7"/>
    <w:rsid w:val="003571B6"/>
    <w:rsid w:val="003604C5"/>
    <w:rsid w:val="0036152E"/>
    <w:rsid w:val="003626AF"/>
    <w:rsid w:val="00362A60"/>
    <w:rsid w:val="00362F45"/>
    <w:rsid w:val="00363027"/>
    <w:rsid w:val="00363148"/>
    <w:rsid w:val="003631FF"/>
    <w:rsid w:val="00366035"/>
    <w:rsid w:val="00366178"/>
    <w:rsid w:val="003665C8"/>
    <w:rsid w:val="0036670B"/>
    <w:rsid w:val="0036727C"/>
    <w:rsid w:val="00367F60"/>
    <w:rsid w:val="003705D8"/>
    <w:rsid w:val="0037156D"/>
    <w:rsid w:val="00373016"/>
    <w:rsid w:val="00373326"/>
    <w:rsid w:val="00374E2C"/>
    <w:rsid w:val="0037521A"/>
    <w:rsid w:val="00375343"/>
    <w:rsid w:val="0037653A"/>
    <w:rsid w:val="00376D64"/>
    <w:rsid w:val="003773AD"/>
    <w:rsid w:val="0038030D"/>
    <w:rsid w:val="003831E3"/>
    <w:rsid w:val="00384DD0"/>
    <w:rsid w:val="00385956"/>
    <w:rsid w:val="003859C3"/>
    <w:rsid w:val="00385B85"/>
    <w:rsid w:val="00385E69"/>
    <w:rsid w:val="0038700C"/>
    <w:rsid w:val="003906DD"/>
    <w:rsid w:val="00390A2A"/>
    <w:rsid w:val="0039331C"/>
    <w:rsid w:val="00394180"/>
    <w:rsid w:val="003941F5"/>
    <w:rsid w:val="0039429D"/>
    <w:rsid w:val="00394812"/>
    <w:rsid w:val="0039517F"/>
    <w:rsid w:val="00395969"/>
    <w:rsid w:val="003963D8"/>
    <w:rsid w:val="00396445"/>
    <w:rsid w:val="00396456"/>
    <w:rsid w:val="00396C33"/>
    <w:rsid w:val="00397821"/>
    <w:rsid w:val="003A0253"/>
    <w:rsid w:val="003A06E3"/>
    <w:rsid w:val="003A10FA"/>
    <w:rsid w:val="003A15E3"/>
    <w:rsid w:val="003A1983"/>
    <w:rsid w:val="003A2203"/>
    <w:rsid w:val="003A250C"/>
    <w:rsid w:val="003A25E9"/>
    <w:rsid w:val="003A2B9D"/>
    <w:rsid w:val="003A3288"/>
    <w:rsid w:val="003A44E6"/>
    <w:rsid w:val="003A5083"/>
    <w:rsid w:val="003A60BE"/>
    <w:rsid w:val="003A631A"/>
    <w:rsid w:val="003A6E6E"/>
    <w:rsid w:val="003A6F19"/>
    <w:rsid w:val="003A70AB"/>
    <w:rsid w:val="003A7957"/>
    <w:rsid w:val="003A7C42"/>
    <w:rsid w:val="003B10B0"/>
    <w:rsid w:val="003B14D1"/>
    <w:rsid w:val="003B2F66"/>
    <w:rsid w:val="003B3150"/>
    <w:rsid w:val="003B32C1"/>
    <w:rsid w:val="003B34CD"/>
    <w:rsid w:val="003B388F"/>
    <w:rsid w:val="003B3AB9"/>
    <w:rsid w:val="003B3C5A"/>
    <w:rsid w:val="003B3D7F"/>
    <w:rsid w:val="003B46DF"/>
    <w:rsid w:val="003B4A10"/>
    <w:rsid w:val="003B4C69"/>
    <w:rsid w:val="003B51CF"/>
    <w:rsid w:val="003B75B6"/>
    <w:rsid w:val="003C0992"/>
    <w:rsid w:val="003C121E"/>
    <w:rsid w:val="003C25D1"/>
    <w:rsid w:val="003C29CB"/>
    <w:rsid w:val="003C3FCC"/>
    <w:rsid w:val="003C461F"/>
    <w:rsid w:val="003C5201"/>
    <w:rsid w:val="003C545A"/>
    <w:rsid w:val="003C5B9B"/>
    <w:rsid w:val="003C6240"/>
    <w:rsid w:val="003C6536"/>
    <w:rsid w:val="003C6F00"/>
    <w:rsid w:val="003D0DFE"/>
    <w:rsid w:val="003D13DD"/>
    <w:rsid w:val="003D1C24"/>
    <w:rsid w:val="003D3C9E"/>
    <w:rsid w:val="003D4C39"/>
    <w:rsid w:val="003D5A3B"/>
    <w:rsid w:val="003D621D"/>
    <w:rsid w:val="003D664E"/>
    <w:rsid w:val="003D78EC"/>
    <w:rsid w:val="003D78F4"/>
    <w:rsid w:val="003D7EFA"/>
    <w:rsid w:val="003D7F8D"/>
    <w:rsid w:val="003E0452"/>
    <w:rsid w:val="003E0619"/>
    <w:rsid w:val="003E2504"/>
    <w:rsid w:val="003E27BC"/>
    <w:rsid w:val="003E2F63"/>
    <w:rsid w:val="003E310D"/>
    <w:rsid w:val="003E3514"/>
    <w:rsid w:val="003E554A"/>
    <w:rsid w:val="003E6236"/>
    <w:rsid w:val="003E6923"/>
    <w:rsid w:val="003E7E83"/>
    <w:rsid w:val="003F01E0"/>
    <w:rsid w:val="003F0EE3"/>
    <w:rsid w:val="003F1E9F"/>
    <w:rsid w:val="003F42C2"/>
    <w:rsid w:val="003F4375"/>
    <w:rsid w:val="003F4B97"/>
    <w:rsid w:val="003F53D5"/>
    <w:rsid w:val="003F5CEA"/>
    <w:rsid w:val="003F6252"/>
    <w:rsid w:val="003F6D89"/>
    <w:rsid w:val="003F7B84"/>
    <w:rsid w:val="00400402"/>
    <w:rsid w:val="00402286"/>
    <w:rsid w:val="00402438"/>
    <w:rsid w:val="0040383C"/>
    <w:rsid w:val="00403B0E"/>
    <w:rsid w:val="00404DA3"/>
    <w:rsid w:val="00405358"/>
    <w:rsid w:val="00405443"/>
    <w:rsid w:val="0040572F"/>
    <w:rsid w:val="00405E57"/>
    <w:rsid w:val="00410510"/>
    <w:rsid w:val="0041059D"/>
    <w:rsid w:val="004109FF"/>
    <w:rsid w:val="00410C14"/>
    <w:rsid w:val="00412037"/>
    <w:rsid w:val="0041233E"/>
    <w:rsid w:val="004123CC"/>
    <w:rsid w:val="00412ADC"/>
    <w:rsid w:val="00412B78"/>
    <w:rsid w:val="00412D2D"/>
    <w:rsid w:val="004135DA"/>
    <w:rsid w:val="00413991"/>
    <w:rsid w:val="00413E48"/>
    <w:rsid w:val="00414126"/>
    <w:rsid w:val="00414EB7"/>
    <w:rsid w:val="00420405"/>
    <w:rsid w:val="004224FE"/>
    <w:rsid w:val="00422EFE"/>
    <w:rsid w:val="0042491E"/>
    <w:rsid w:val="0042511C"/>
    <w:rsid w:val="00425461"/>
    <w:rsid w:val="004257F6"/>
    <w:rsid w:val="00425F39"/>
    <w:rsid w:val="004262C8"/>
    <w:rsid w:val="004274BD"/>
    <w:rsid w:val="00430F78"/>
    <w:rsid w:val="00430FA5"/>
    <w:rsid w:val="00431AC0"/>
    <w:rsid w:val="0043259B"/>
    <w:rsid w:val="0043292D"/>
    <w:rsid w:val="00432A48"/>
    <w:rsid w:val="00433AE2"/>
    <w:rsid w:val="0043472B"/>
    <w:rsid w:val="00434ED7"/>
    <w:rsid w:val="004359A9"/>
    <w:rsid w:val="004362A8"/>
    <w:rsid w:val="0043744B"/>
    <w:rsid w:val="00437612"/>
    <w:rsid w:val="00437842"/>
    <w:rsid w:val="00440094"/>
    <w:rsid w:val="00440958"/>
    <w:rsid w:val="00440A6F"/>
    <w:rsid w:val="00440E7C"/>
    <w:rsid w:val="004419BF"/>
    <w:rsid w:val="00441B73"/>
    <w:rsid w:val="004421AE"/>
    <w:rsid w:val="0044358F"/>
    <w:rsid w:val="00443889"/>
    <w:rsid w:val="00445344"/>
    <w:rsid w:val="00446297"/>
    <w:rsid w:val="00447389"/>
    <w:rsid w:val="0044778D"/>
    <w:rsid w:val="00447BA0"/>
    <w:rsid w:val="00447C75"/>
    <w:rsid w:val="0045042C"/>
    <w:rsid w:val="0045097F"/>
    <w:rsid w:val="0045218C"/>
    <w:rsid w:val="00452BE1"/>
    <w:rsid w:val="00452FCC"/>
    <w:rsid w:val="004531DF"/>
    <w:rsid w:val="00453EB5"/>
    <w:rsid w:val="0045576C"/>
    <w:rsid w:val="00455A80"/>
    <w:rsid w:val="00456274"/>
    <w:rsid w:val="004569B4"/>
    <w:rsid w:val="00456B08"/>
    <w:rsid w:val="00456C59"/>
    <w:rsid w:val="0045793B"/>
    <w:rsid w:val="00460342"/>
    <w:rsid w:val="004607CC"/>
    <w:rsid w:val="00460927"/>
    <w:rsid w:val="004615D1"/>
    <w:rsid w:val="00461C6D"/>
    <w:rsid w:val="00465887"/>
    <w:rsid w:val="00465A72"/>
    <w:rsid w:val="00467A11"/>
    <w:rsid w:val="00467C2F"/>
    <w:rsid w:val="00470362"/>
    <w:rsid w:val="004706E6"/>
    <w:rsid w:val="0047142F"/>
    <w:rsid w:val="00471BC3"/>
    <w:rsid w:val="0047251D"/>
    <w:rsid w:val="004732E9"/>
    <w:rsid w:val="00473D2A"/>
    <w:rsid w:val="0047420D"/>
    <w:rsid w:val="00474482"/>
    <w:rsid w:val="00474D07"/>
    <w:rsid w:val="004756FC"/>
    <w:rsid w:val="00476EEE"/>
    <w:rsid w:val="0047704D"/>
    <w:rsid w:val="00480915"/>
    <w:rsid w:val="00480A67"/>
    <w:rsid w:val="00480B1D"/>
    <w:rsid w:val="00481560"/>
    <w:rsid w:val="00482689"/>
    <w:rsid w:val="00484DA9"/>
    <w:rsid w:val="00484F5B"/>
    <w:rsid w:val="00485037"/>
    <w:rsid w:val="004857BF"/>
    <w:rsid w:val="004865F3"/>
    <w:rsid w:val="00487AA9"/>
    <w:rsid w:val="0049011F"/>
    <w:rsid w:val="004906BE"/>
    <w:rsid w:val="00490A4C"/>
    <w:rsid w:val="00491563"/>
    <w:rsid w:val="00491A22"/>
    <w:rsid w:val="00491DA8"/>
    <w:rsid w:val="004920AF"/>
    <w:rsid w:val="004920D4"/>
    <w:rsid w:val="00492309"/>
    <w:rsid w:val="0049243F"/>
    <w:rsid w:val="00492577"/>
    <w:rsid w:val="00492630"/>
    <w:rsid w:val="00492A1F"/>
    <w:rsid w:val="0049377D"/>
    <w:rsid w:val="00493BB9"/>
    <w:rsid w:val="00493D13"/>
    <w:rsid w:val="00495083"/>
    <w:rsid w:val="00496B5E"/>
    <w:rsid w:val="00496C86"/>
    <w:rsid w:val="00497BC1"/>
    <w:rsid w:val="00497E07"/>
    <w:rsid w:val="004A1C85"/>
    <w:rsid w:val="004A2007"/>
    <w:rsid w:val="004A303F"/>
    <w:rsid w:val="004A517D"/>
    <w:rsid w:val="004A5624"/>
    <w:rsid w:val="004A5897"/>
    <w:rsid w:val="004A59A7"/>
    <w:rsid w:val="004A5D45"/>
    <w:rsid w:val="004A611F"/>
    <w:rsid w:val="004A61E9"/>
    <w:rsid w:val="004A72C4"/>
    <w:rsid w:val="004A78F0"/>
    <w:rsid w:val="004B04EF"/>
    <w:rsid w:val="004B1287"/>
    <w:rsid w:val="004B156C"/>
    <w:rsid w:val="004B2D3E"/>
    <w:rsid w:val="004B30D4"/>
    <w:rsid w:val="004B3107"/>
    <w:rsid w:val="004B4CE4"/>
    <w:rsid w:val="004B4F97"/>
    <w:rsid w:val="004B515C"/>
    <w:rsid w:val="004B5BD2"/>
    <w:rsid w:val="004B636A"/>
    <w:rsid w:val="004C0A50"/>
    <w:rsid w:val="004C2A9B"/>
    <w:rsid w:val="004C5332"/>
    <w:rsid w:val="004C5997"/>
    <w:rsid w:val="004C6707"/>
    <w:rsid w:val="004C732E"/>
    <w:rsid w:val="004C7619"/>
    <w:rsid w:val="004C7913"/>
    <w:rsid w:val="004C7955"/>
    <w:rsid w:val="004D0DF2"/>
    <w:rsid w:val="004D15D1"/>
    <w:rsid w:val="004D181F"/>
    <w:rsid w:val="004D1DC9"/>
    <w:rsid w:val="004D1F69"/>
    <w:rsid w:val="004D1FFF"/>
    <w:rsid w:val="004D2FFE"/>
    <w:rsid w:val="004D3314"/>
    <w:rsid w:val="004D4217"/>
    <w:rsid w:val="004D45E9"/>
    <w:rsid w:val="004D5019"/>
    <w:rsid w:val="004D5CBF"/>
    <w:rsid w:val="004D647C"/>
    <w:rsid w:val="004D66B2"/>
    <w:rsid w:val="004D6724"/>
    <w:rsid w:val="004D6A7C"/>
    <w:rsid w:val="004D6D3A"/>
    <w:rsid w:val="004D77F9"/>
    <w:rsid w:val="004E0F68"/>
    <w:rsid w:val="004E1781"/>
    <w:rsid w:val="004E274E"/>
    <w:rsid w:val="004E51EA"/>
    <w:rsid w:val="004E5595"/>
    <w:rsid w:val="004E56A3"/>
    <w:rsid w:val="004E6650"/>
    <w:rsid w:val="004E79B8"/>
    <w:rsid w:val="004E7C82"/>
    <w:rsid w:val="004F00B8"/>
    <w:rsid w:val="004F0A28"/>
    <w:rsid w:val="004F0BA0"/>
    <w:rsid w:val="004F0F6C"/>
    <w:rsid w:val="004F0F93"/>
    <w:rsid w:val="004F1221"/>
    <w:rsid w:val="004F19C6"/>
    <w:rsid w:val="004F2B59"/>
    <w:rsid w:val="004F2D78"/>
    <w:rsid w:val="004F3309"/>
    <w:rsid w:val="004F4F53"/>
    <w:rsid w:val="004F530E"/>
    <w:rsid w:val="004F5AFB"/>
    <w:rsid w:val="004F5D22"/>
    <w:rsid w:val="005002E6"/>
    <w:rsid w:val="0050072D"/>
    <w:rsid w:val="00500B0B"/>
    <w:rsid w:val="005010C6"/>
    <w:rsid w:val="00501802"/>
    <w:rsid w:val="00501A0C"/>
    <w:rsid w:val="00501C9F"/>
    <w:rsid w:val="0050300E"/>
    <w:rsid w:val="00503250"/>
    <w:rsid w:val="00503ECE"/>
    <w:rsid w:val="00504202"/>
    <w:rsid w:val="0050424C"/>
    <w:rsid w:val="0050575F"/>
    <w:rsid w:val="005057E2"/>
    <w:rsid w:val="005078F3"/>
    <w:rsid w:val="00510426"/>
    <w:rsid w:val="00510737"/>
    <w:rsid w:val="0051086F"/>
    <w:rsid w:val="00512D07"/>
    <w:rsid w:val="00513297"/>
    <w:rsid w:val="0051364A"/>
    <w:rsid w:val="00514082"/>
    <w:rsid w:val="005140B6"/>
    <w:rsid w:val="0051433F"/>
    <w:rsid w:val="005158CE"/>
    <w:rsid w:val="00515D6D"/>
    <w:rsid w:val="00515F4D"/>
    <w:rsid w:val="0051688B"/>
    <w:rsid w:val="005170EF"/>
    <w:rsid w:val="00523681"/>
    <w:rsid w:val="00523BD8"/>
    <w:rsid w:val="00527BA3"/>
    <w:rsid w:val="00530CD7"/>
    <w:rsid w:val="005318AE"/>
    <w:rsid w:val="0053413C"/>
    <w:rsid w:val="00534648"/>
    <w:rsid w:val="00534C1C"/>
    <w:rsid w:val="005353BD"/>
    <w:rsid w:val="0053548A"/>
    <w:rsid w:val="00535871"/>
    <w:rsid w:val="00536F11"/>
    <w:rsid w:val="005377DA"/>
    <w:rsid w:val="0053787C"/>
    <w:rsid w:val="00541578"/>
    <w:rsid w:val="005418A7"/>
    <w:rsid w:val="00541EE7"/>
    <w:rsid w:val="0054214A"/>
    <w:rsid w:val="00542AFD"/>
    <w:rsid w:val="005431A8"/>
    <w:rsid w:val="005431E9"/>
    <w:rsid w:val="005439B1"/>
    <w:rsid w:val="00544E24"/>
    <w:rsid w:val="0054547E"/>
    <w:rsid w:val="00546208"/>
    <w:rsid w:val="00546452"/>
    <w:rsid w:val="00546A04"/>
    <w:rsid w:val="00546F9F"/>
    <w:rsid w:val="00547183"/>
    <w:rsid w:val="00550080"/>
    <w:rsid w:val="00550353"/>
    <w:rsid w:val="00550FF0"/>
    <w:rsid w:val="00551DB5"/>
    <w:rsid w:val="00551E83"/>
    <w:rsid w:val="00552036"/>
    <w:rsid w:val="00552236"/>
    <w:rsid w:val="005527EE"/>
    <w:rsid w:val="00552F61"/>
    <w:rsid w:val="00553402"/>
    <w:rsid w:val="00553584"/>
    <w:rsid w:val="00553613"/>
    <w:rsid w:val="00554C6A"/>
    <w:rsid w:val="005562F1"/>
    <w:rsid w:val="005565E1"/>
    <w:rsid w:val="00557758"/>
    <w:rsid w:val="00557859"/>
    <w:rsid w:val="00557932"/>
    <w:rsid w:val="0056147A"/>
    <w:rsid w:val="00561E2C"/>
    <w:rsid w:val="005620A9"/>
    <w:rsid w:val="005623CD"/>
    <w:rsid w:val="00562C75"/>
    <w:rsid w:val="00563E14"/>
    <w:rsid w:val="00564B5B"/>
    <w:rsid w:val="00565045"/>
    <w:rsid w:val="005658F8"/>
    <w:rsid w:val="0056653B"/>
    <w:rsid w:val="00567EE2"/>
    <w:rsid w:val="00567F8A"/>
    <w:rsid w:val="00570198"/>
    <w:rsid w:val="00570393"/>
    <w:rsid w:val="005706EC"/>
    <w:rsid w:val="00570F34"/>
    <w:rsid w:val="00571BC6"/>
    <w:rsid w:val="0057217C"/>
    <w:rsid w:val="0057290B"/>
    <w:rsid w:val="00573770"/>
    <w:rsid w:val="00573A98"/>
    <w:rsid w:val="005740B4"/>
    <w:rsid w:val="00574146"/>
    <w:rsid w:val="00574368"/>
    <w:rsid w:val="00574BD5"/>
    <w:rsid w:val="00575447"/>
    <w:rsid w:val="005759E6"/>
    <w:rsid w:val="00575B8C"/>
    <w:rsid w:val="00575D2E"/>
    <w:rsid w:val="00577621"/>
    <w:rsid w:val="005837CE"/>
    <w:rsid w:val="0058400A"/>
    <w:rsid w:val="00584EF7"/>
    <w:rsid w:val="0058515B"/>
    <w:rsid w:val="0058517C"/>
    <w:rsid w:val="00585281"/>
    <w:rsid w:val="005857F5"/>
    <w:rsid w:val="0058655A"/>
    <w:rsid w:val="00587076"/>
    <w:rsid w:val="00590B46"/>
    <w:rsid w:val="00592141"/>
    <w:rsid w:val="00592670"/>
    <w:rsid w:val="00593B30"/>
    <w:rsid w:val="00594043"/>
    <w:rsid w:val="005945F4"/>
    <w:rsid w:val="0059676C"/>
    <w:rsid w:val="005A0884"/>
    <w:rsid w:val="005A2199"/>
    <w:rsid w:val="005A2685"/>
    <w:rsid w:val="005A46B3"/>
    <w:rsid w:val="005B0B49"/>
    <w:rsid w:val="005B0E85"/>
    <w:rsid w:val="005B1B44"/>
    <w:rsid w:val="005B1D06"/>
    <w:rsid w:val="005B1D92"/>
    <w:rsid w:val="005B2B65"/>
    <w:rsid w:val="005B2C1E"/>
    <w:rsid w:val="005B3FC9"/>
    <w:rsid w:val="005B4AE1"/>
    <w:rsid w:val="005B51E4"/>
    <w:rsid w:val="005B5EAD"/>
    <w:rsid w:val="005B5EF5"/>
    <w:rsid w:val="005B6571"/>
    <w:rsid w:val="005B6A59"/>
    <w:rsid w:val="005B6C7E"/>
    <w:rsid w:val="005B6DB5"/>
    <w:rsid w:val="005B6EAF"/>
    <w:rsid w:val="005B6F1F"/>
    <w:rsid w:val="005B71A2"/>
    <w:rsid w:val="005B73B5"/>
    <w:rsid w:val="005B7521"/>
    <w:rsid w:val="005C07EF"/>
    <w:rsid w:val="005C0F62"/>
    <w:rsid w:val="005C187B"/>
    <w:rsid w:val="005C199C"/>
    <w:rsid w:val="005C25FA"/>
    <w:rsid w:val="005C2622"/>
    <w:rsid w:val="005C391F"/>
    <w:rsid w:val="005C3E18"/>
    <w:rsid w:val="005C3E5A"/>
    <w:rsid w:val="005C50B1"/>
    <w:rsid w:val="005C5FD4"/>
    <w:rsid w:val="005C7E0C"/>
    <w:rsid w:val="005D0608"/>
    <w:rsid w:val="005D2518"/>
    <w:rsid w:val="005D2B76"/>
    <w:rsid w:val="005D2C97"/>
    <w:rsid w:val="005D3980"/>
    <w:rsid w:val="005D3AAA"/>
    <w:rsid w:val="005D49A1"/>
    <w:rsid w:val="005D53C5"/>
    <w:rsid w:val="005D590F"/>
    <w:rsid w:val="005D59D3"/>
    <w:rsid w:val="005D5F80"/>
    <w:rsid w:val="005D78B4"/>
    <w:rsid w:val="005E00B6"/>
    <w:rsid w:val="005E0810"/>
    <w:rsid w:val="005E163F"/>
    <w:rsid w:val="005E2284"/>
    <w:rsid w:val="005E3D63"/>
    <w:rsid w:val="005E4F41"/>
    <w:rsid w:val="005E50FA"/>
    <w:rsid w:val="005E5FE0"/>
    <w:rsid w:val="005E6D02"/>
    <w:rsid w:val="005E792D"/>
    <w:rsid w:val="005F14E3"/>
    <w:rsid w:val="005F1DFF"/>
    <w:rsid w:val="005F288F"/>
    <w:rsid w:val="005F30A8"/>
    <w:rsid w:val="005F3A8B"/>
    <w:rsid w:val="005F3CCE"/>
    <w:rsid w:val="005F48A5"/>
    <w:rsid w:val="005F5CBB"/>
    <w:rsid w:val="005F72E6"/>
    <w:rsid w:val="005F74C0"/>
    <w:rsid w:val="005F7AB2"/>
    <w:rsid w:val="005F7AD8"/>
    <w:rsid w:val="006000B0"/>
    <w:rsid w:val="00600B5D"/>
    <w:rsid w:val="006014E1"/>
    <w:rsid w:val="006025B1"/>
    <w:rsid w:val="006032BB"/>
    <w:rsid w:val="006034DA"/>
    <w:rsid w:val="00604679"/>
    <w:rsid w:val="006069E1"/>
    <w:rsid w:val="006072BC"/>
    <w:rsid w:val="00607F91"/>
    <w:rsid w:val="0061050D"/>
    <w:rsid w:val="00611EE0"/>
    <w:rsid w:val="00613EB1"/>
    <w:rsid w:val="00616926"/>
    <w:rsid w:val="00616D2B"/>
    <w:rsid w:val="00616F69"/>
    <w:rsid w:val="006172EB"/>
    <w:rsid w:val="006173A5"/>
    <w:rsid w:val="0061787C"/>
    <w:rsid w:val="006178AD"/>
    <w:rsid w:val="0062064C"/>
    <w:rsid w:val="00620DDF"/>
    <w:rsid w:val="00621478"/>
    <w:rsid w:val="0062210B"/>
    <w:rsid w:val="00622DE2"/>
    <w:rsid w:val="0062495D"/>
    <w:rsid w:val="00624A97"/>
    <w:rsid w:val="006252CE"/>
    <w:rsid w:val="0062576C"/>
    <w:rsid w:val="0062706D"/>
    <w:rsid w:val="00627B47"/>
    <w:rsid w:val="00630288"/>
    <w:rsid w:val="006307E3"/>
    <w:rsid w:val="00632598"/>
    <w:rsid w:val="00632991"/>
    <w:rsid w:val="00632C9A"/>
    <w:rsid w:val="006359EB"/>
    <w:rsid w:val="006409A0"/>
    <w:rsid w:val="006412E1"/>
    <w:rsid w:val="00641714"/>
    <w:rsid w:val="00642B2C"/>
    <w:rsid w:val="006454A4"/>
    <w:rsid w:val="00645723"/>
    <w:rsid w:val="00646447"/>
    <w:rsid w:val="00647B16"/>
    <w:rsid w:val="00647FDA"/>
    <w:rsid w:val="00650915"/>
    <w:rsid w:val="006516B7"/>
    <w:rsid w:val="00651A6B"/>
    <w:rsid w:val="00653025"/>
    <w:rsid w:val="00653ED3"/>
    <w:rsid w:val="006541B9"/>
    <w:rsid w:val="006543F4"/>
    <w:rsid w:val="00654D87"/>
    <w:rsid w:val="00654E88"/>
    <w:rsid w:val="00655302"/>
    <w:rsid w:val="00655BCF"/>
    <w:rsid w:val="00655F8A"/>
    <w:rsid w:val="0065600B"/>
    <w:rsid w:val="00656641"/>
    <w:rsid w:val="00657164"/>
    <w:rsid w:val="006606B0"/>
    <w:rsid w:val="00660B79"/>
    <w:rsid w:val="006621EB"/>
    <w:rsid w:val="006624F1"/>
    <w:rsid w:val="006625FD"/>
    <w:rsid w:val="00663BBE"/>
    <w:rsid w:val="00664850"/>
    <w:rsid w:val="00664C6D"/>
    <w:rsid w:val="00664F1D"/>
    <w:rsid w:val="00665A6E"/>
    <w:rsid w:val="0066669E"/>
    <w:rsid w:val="00666BCC"/>
    <w:rsid w:val="006675AB"/>
    <w:rsid w:val="006677E7"/>
    <w:rsid w:val="006678EE"/>
    <w:rsid w:val="00670654"/>
    <w:rsid w:val="00671EB2"/>
    <w:rsid w:val="00672A03"/>
    <w:rsid w:val="0067361E"/>
    <w:rsid w:val="00674E1E"/>
    <w:rsid w:val="00675689"/>
    <w:rsid w:val="006765F9"/>
    <w:rsid w:val="00676DC3"/>
    <w:rsid w:val="00680157"/>
    <w:rsid w:val="00680D15"/>
    <w:rsid w:val="00681860"/>
    <w:rsid w:val="00682B0B"/>
    <w:rsid w:val="0068318F"/>
    <w:rsid w:val="00683570"/>
    <w:rsid w:val="00683E99"/>
    <w:rsid w:val="00684213"/>
    <w:rsid w:val="00684C5F"/>
    <w:rsid w:val="006850EB"/>
    <w:rsid w:val="0068546A"/>
    <w:rsid w:val="00685904"/>
    <w:rsid w:val="006859AA"/>
    <w:rsid w:val="00686206"/>
    <w:rsid w:val="006862A6"/>
    <w:rsid w:val="006870E0"/>
    <w:rsid w:val="00687A72"/>
    <w:rsid w:val="00687E42"/>
    <w:rsid w:val="00687F56"/>
    <w:rsid w:val="00690375"/>
    <w:rsid w:val="00692DDC"/>
    <w:rsid w:val="00693578"/>
    <w:rsid w:val="00693A4E"/>
    <w:rsid w:val="00695811"/>
    <w:rsid w:val="00695E36"/>
    <w:rsid w:val="00696FBD"/>
    <w:rsid w:val="006A0D3B"/>
    <w:rsid w:val="006A0D7B"/>
    <w:rsid w:val="006A18B3"/>
    <w:rsid w:val="006A19B6"/>
    <w:rsid w:val="006A2C2A"/>
    <w:rsid w:val="006A3A19"/>
    <w:rsid w:val="006A3CE2"/>
    <w:rsid w:val="006A4731"/>
    <w:rsid w:val="006A4C02"/>
    <w:rsid w:val="006A5695"/>
    <w:rsid w:val="006A6ACA"/>
    <w:rsid w:val="006A7ED5"/>
    <w:rsid w:val="006B1222"/>
    <w:rsid w:val="006B1B3B"/>
    <w:rsid w:val="006B2D1C"/>
    <w:rsid w:val="006B2EFF"/>
    <w:rsid w:val="006B333D"/>
    <w:rsid w:val="006B3573"/>
    <w:rsid w:val="006B3DF0"/>
    <w:rsid w:val="006B4EC3"/>
    <w:rsid w:val="006B7039"/>
    <w:rsid w:val="006B7668"/>
    <w:rsid w:val="006B77F7"/>
    <w:rsid w:val="006C1EF5"/>
    <w:rsid w:val="006C3409"/>
    <w:rsid w:val="006C39E7"/>
    <w:rsid w:val="006C3D96"/>
    <w:rsid w:val="006C442A"/>
    <w:rsid w:val="006C4636"/>
    <w:rsid w:val="006C4FD2"/>
    <w:rsid w:val="006C5A29"/>
    <w:rsid w:val="006C5B1A"/>
    <w:rsid w:val="006C5B7D"/>
    <w:rsid w:val="006C5BA3"/>
    <w:rsid w:val="006C6186"/>
    <w:rsid w:val="006C620A"/>
    <w:rsid w:val="006C6C6F"/>
    <w:rsid w:val="006C7BEE"/>
    <w:rsid w:val="006D0D74"/>
    <w:rsid w:val="006D2DBD"/>
    <w:rsid w:val="006D3333"/>
    <w:rsid w:val="006D3B4A"/>
    <w:rsid w:val="006D4163"/>
    <w:rsid w:val="006D5010"/>
    <w:rsid w:val="006D5017"/>
    <w:rsid w:val="006D50E9"/>
    <w:rsid w:val="006D5D28"/>
    <w:rsid w:val="006D7635"/>
    <w:rsid w:val="006E1A77"/>
    <w:rsid w:val="006E2539"/>
    <w:rsid w:val="006E415C"/>
    <w:rsid w:val="006E6556"/>
    <w:rsid w:val="006E7D30"/>
    <w:rsid w:val="006F1B64"/>
    <w:rsid w:val="006F1D75"/>
    <w:rsid w:val="006F2A8A"/>
    <w:rsid w:val="006F333F"/>
    <w:rsid w:val="006F4008"/>
    <w:rsid w:val="006F538C"/>
    <w:rsid w:val="006F63F1"/>
    <w:rsid w:val="00700351"/>
    <w:rsid w:val="0070142D"/>
    <w:rsid w:val="00701805"/>
    <w:rsid w:val="00701ABF"/>
    <w:rsid w:val="00702C18"/>
    <w:rsid w:val="00702EC1"/>
    <w:rsid w:val="00705497"/>
    <w:rsid w:val="00707598"/>
    <w:rsid w:val="00710B8B"/>
    <w:rsid w:val="007113FC"/>
    <w:rsid w:val="00711694"/>
    <w:rsid w:val="00712747"/>
    <w:rsid w:val="00712A0F"/>
    <w:rsid w:val="007130AA"/>
    <w:rsid w:val="007133A7"/>
    <w:rsid w:val="00713AE3"/>
    <w:rsid w:val="00714EBD"/>
    <w:rsid w:val="00715B9A"/>
    <w:rsid w:val="00716180"/>
    <w:rsid w:val="00717041"/>
    <w:rsid w:val="007172B8"/>
    <w:rsid w:val="00717595"/>
    <w:rsid w:val="00720355"/>
    <w:rsid w:val="00721E0C"/>
    <w:rsid w:val="00722171"/>
    <w:rsid w:val="007225E5"/>
    <w:rsid w:val="00722F78"/>
    <w:rsid w:val="0072306B"/>
    <w:rsid w:val="0072330A"/>
    <w:rsid w:val="007234E4"/>
    <w:rsid w:val="00723C9B"/>
    <w:rsid w:val="0072417D"/>
    <w:rsid w:val="0072435D"/>
    <w:rsid w:val="00724F20"/>
    <w:rsid w:val="0072518C"/>
    <w:rsid w:val="007276B3"/>
    <w:rsid w:val="00730418"/>
    <w:rsid w:val="00730C32"/>
    <w:rsid w:val="00730C6A"/>
    <w:rsid w:val="00731F5D"/>
    <w:rsid w:val="00732F0B"/>
    <w:rsid w:val="00733B00"/>
    <w:rsid w:val="00734CAD"/>
    <w:rsid w:val="00735E11"/>
    <w:rsid w:val="007366A5"/>
    <w:rsid w:val="00736E97"/>
    <w:rsid w:val="00737D84"/>
    <w:rsid w:val="00741E21"/>
    <w:rsid w:val="007424D2"/>
    <w:rsid w:val="00743855"/>
    <w:rsid w:val="007449C1"/>
    <w:rsid w:val="00744FC5"/>
    <w:rsid w:val="0074566B"/>
    <w:rsid w:val="0074593C"/>
    <w:rsid w:val="007464EC"/>
    <w:rsid w:val="00747240"/>
    <w:rsid w:val="00750902"/>
    <w:rsid w:val="00750E9E"/>
    <w:rsid w:val="007519CB"/>
    <w:rsid w:val="00752DD1"/>
    <w:rsid w:val="00753466"/>
    <w:rsid w:val="00753FE2"/>
    <w:rsid w:val="00754728"/>
    <w:rsid w:val="0075578D"/>
    <w:rsid w:val="00755868"/>
    <w:rsid w:val="00755B12"/>
    <w:rsid w:val="00755B62"/>
    <w:rsid w:val="00756042"/>
    <w:rsid w:val="0075633E"/>
    <w:rsid w:val="00756BD8"/>
    <w:rsid w:val="007577BA"/>
    <w:rsid w:val="00757EDE"/>
    <w:rsid w:val="0076010F"/>
    <w:rsid w:val="00760E72"/>
    <w:rsid w:val="00761988"/>
    <w:rsid w:val="00761E56"/>
    <w:rsid w:val="007631AB"/>
    <w:rsid w:val="00763606"/>
    <w:rsid w:val="00763D88"/>
    <w:rsid w:val="00764103"/>
    <w:rsid w:val="00766095"/>
    <w:rsid w:val="00766633"/>
    <w:rsid w:val="00766AE2"/>
    <w:rsid w:val="00766CC1"/>
    <w:rsid w:val="0076722B"/>
    <w:rsid w:val="00767C68"/>
    <w:rsid w:val="007701FB"/>
    <w:rsid w:val="0077091D"/>
    <w:rsid w:val="0077097C"/>
    <w:rsid w:val="00770B00"/>
    <w:rsid w:val="00772E14"/>
    <w:rsid w:val="00773254"/>
    <w:rsid w:val="007732F8"/>
    <w:rsid w:val="00773AA1"/>
    <w:rsid w:val="00773DAF"/>
    <w:rsid w:val="00774634"/>
    <w:rsid w:val="00775016"/>
    <w:rsid w:val="00775142"/>
    <w:rsid w:val="0077593A"/>
    <w:rsid w:val="00775ED9"/>
    <w:rsid w:val="0077616E"/>
    <w:rsid w:val="0077720C"/>
    <w:rsid w:val="00777699"/>
    <w:rsid w:val="00780C75"/>
    <w:rsid w:val="00781E3F"/>
    <w:rsid w:val="00782953"/>
    <w:rsid w:val="00782FD0"/>
    <w:rsid w:val="007864BD"/>
    <w:rsid w:val="0078707C"/>
    <w:rsid w:val="007873BA"/>
    <w:rsid w:val="00787744"/>
    <w:rsid w:val="00787DF7"/>
    <w:rsid w:val="00790A44"/>
    <w:rsid w:val="00790BF3"/>
    <w:rsid w:val="00791F23"/>
    <w:rsid w:val="007935F5"/>
    <w:rsid w:val="00793700"/>
    <w:rsid w:val="00793DCA"/>
    <w:rsid w:val="0079452E"/>
    <w:rsid w:val="007966B5"/>
    <w:rsid w:val="0079691A"/>
    <w:rsid w:val="007A179D"/>
    <w:rsid w:val="007A20BA"/>
    <w:rsid w:val="007A20F3"/>
    <w:rsid w:val="007A216C"/>
    <w:rsid w:val="007A238A"/>
    <w:rsid w:val="007A28DE"/>
    <w:rsid w:val="007A3123"/>
    <w:rsid w:val="007A323C"/>
    <w:rsid w:val="007A45B1"/>
    <w:rsid w:val="007A486E"/>
    <w:rsid w:val="007A53E1"/>
    <w:rsid w:val="007A61B7"/>
    <w:rsid w:val="007A63DD"/>
    <w:rsid w:val="007A76F9"/>
    <w:rsid w:val="007A7E46"/>
    <w:rsid w:val="007B1672"/>
    <w:rsid w:val="007B17D9"/>
    <w:rsid w:val="007B32F5"/>
    <w:rsid w:val="007B33A0"/>
    <w:rsid w:val="007B36EA"/>
    <w:rsid w:val="007B41AE"/>
    <w:rsid w:val="007B4468"/>
    <w:rsid w:val="007B7B71"/>
    <w:rsid w:val="007C1105"/>
    <w:rsid w:val="007C1D81"/>
    <w:rsid w:val="007C1FD8"/>
    <w:rsid w:val="007C2A5E"/>
    <w:rsid w:val="007C2DEE"/>
    <w:rsid w:val="007C55A4"/>
    <w:rsid w:val="007C757C"/>
    <w:rsid w:val="007C7902"/>
    <w:rsid w:val="007D022B"/>
    <w:rsid w:val="007D16AE"/>
    <w:rsid w:val="007D16DF"/>
    <w:rsid w:val="007D2561"/>
    <w:rsid w:val="007D2F96"/>
    <w:rsid w:val="007D3B47"/>
    <w:rsid w:val="007D5860"/>
    <w:rsid w:val="007D6407"/>
    <w:rsid w:val="007D652C"/>
    <w:rsid w:val="007D7390"/>
    <w:rsid w:val="007D7E51"/>
    <w:rsid w:val="007E370F"/>
    <w:rsid w:val="007E47E9"/>
    <w:rsid w:val="007E4DB4"/>
    <w:rsid w:val="007E4FDD"/>
    <w:rsid w:val="007E5FB9"/>
    <w:rsid w:val="007E6753"/>
    <w:rsid w:val="007E70C6"/>
    <w:rsid w:val="007E72FC"/>
    <w:rsid w:val="007E77CC"/>
    <w:rsid w:val="007E7BA5"/>
    <w:rsid w:val="007E7C2C"/>
    <w:rsid w:val="007E7D36"/>
    <w:rsid w:val="007F045F"/>
    <w:rsid w:val="007F1612"/>
    <w:rsid w:val="007F35AC"/>
    <w:rsid w:val="007F38EE"/>
    <w:rsid w:val="007F4D45"/>
    <w:rsid w:val="007F5512"/>
    <w:rsid w:val="007F74B1"/>
    <w:rsid w:val="008003E7"/>
    <w:rsid w:val="00801073"/>
    <w:rsid w:val="008010A2"/>
    <w:rsid w:val="00802A6F"/>
    <w:rsid w:val="008038F6"/>
    <w:rsid w:val="0080400F"/>
    <w:rsid w:val="008046B7"/>
    <w:rsid w:val="0080529B"/>
    <w:rsid w:val="00806468"/>
    <w:rsid w:val="008065D0"/>
    <w:rsid w:val="008069D1"/>
    <w:rsid w:val="00806A80"/>
    <w:rsid w:val="00807343"/>
    <w:rsid w:val="00810ECE"/>
    <w:rsid w:val="00811328"/>
    <w:rsid w:val="008116F1"/>
    <w:rsid w:val="00811A1D"/>
    <w:rsid w:val="0081234D"/>
    <w:rsid w:val="00813182"/>
    <w:rsid w:val="00814022"/>
    <w:rsid w:val="00815502"/>
    <w:rsid w:val="008156FA"/>
    <w:rsid w:val="00815822"/>
    <w:rsid w:val="00816CE7"/>
    <w:rsid w:val="00816FBF"/>
    <w:rsid w:val="0081744F"/>
    <w:rsid w:val="00817AF5"/>
    <w:rsid w:val="008209E9"/>
    <w:rsid w:val="0082105C"/>
    <w:rsid w:val="008220A0"/>
    <w:rsid w:val="00823A91"/>
    <w:rsid w:val="00824178"/>
    <w:rsid w:val="0082485B"/>
    <w:rsid w:val="008257AD"/>
    <w:rsid w:val="008259B1"/>
    <w:rsid w:val="008268A0"/>
    <w:rsid w:val="008268FD"/>
    <w:rsid w:val="00826D71"/>
    <w:rsid w:val="008272CA"/>
    <w:rsid w:val="00827820"/>
    <w:rsid w:val="00830B1E"/>
    <w:rsid w:val="00831B12"/>
    <w:rsid w:val="00831F11"/>
    <w:rsid w:val="0083342C"/>
    <w:rsid w:val="00833F2B"/>
    <w:rsid w:val="00834746"/>
    <w:rsid w:val="0083501D"/>
    <w:rsid w:val="008364CB"/>
    <w:rsid w:val="00837533"/>
    <w:rsid w:val="00837F9C"/>
    <w:rsid w:val="00840011"/>
    <w:rsid w:val="00840DCD"/>
    <w:rsid w:val="00840FEB"/>
    <w:rsid w:val="008410D6"/>
    <w:rsid w:val="00841755"/>
    <w:rsid w:val="008423B0"/>
    <w:rsid w:val="008425C5"/>
    <w:rsid w:val="00842CF5"/>
    <w:rsid w:val="00842DE7"/>
    <w:rsid w:val="00842E3C"/>
    <w:rsid w:val="00843CD8"/>
    <w:rsid w:val="00843D9B"/>
    <w:rsid w:val="008440AA"/>
    <w:rsid w:val="00844723"/>
    <w:rsid w:val="008449FF"/>
    <w:rsid w:val="00844E44"/>
    <w:rsid w:val="008453DA"/>
    <w:rsid w:val="008464BD"/>
    <w:rsid w:val="008472B1"/>
    <w:rsid w:val="008475BB"/>
    <w:rsid w:val="00847B1C"/>
    <w:rsid w:val="00847F3C"/>
    <w:rsid w:val="0085014C"/>
    <w:rsid w:val="00850287"/>
    <w:rsid w:val="008502F6"/>
    <w:rsid w:val="00851E70"/>
    <w:rsid w:val="0085238A"/>
    <w:rsid w:val="008527B1"/>
    <w:rsid w:val="00852EC6"/>
    <w:rsid w:val="008552A6"/>
    <w:rsid w:val="0085553B"/>
    <w:rsid w:val="00855D8F"/>
    <w:rsid w:val="00856BB5"/>
    <w:rsid w:val="00857530"/>
    <w:rsid w:val="008575EE"/>
    <w:rsid w:val="0085764F"/>
    <w:rsid w:val="008577B9"/>
    <w:rsid w:val="00860454"/>
    <w:rsid w:val="0086072C"/>
    <w:rsid w:val="00860B11"/>
    <w:rsid w:val="00861CE2"/>
    <w:rsid w:val="00862D4A"/>
    <w:rsid w:val="00862FB0"/>
    <w:rsid w:val="00863538"/>
    <w:rsid w:val="00863C8C"/>
    <w:rsid w:val="008642A6"/>
    <w:rsid w:val="00864B4C"/>
    <w:rsid w:val="00864F08"/>
    <w:rsid w:val="00865E18"/>
    <w:rsid w:val="0086635A"/>
    <w:rsid w:val="00867176"/>
    <w:rsid w:val="00867238"/>
    <w:rsid w:val="008706CB"/>
    <w:rsid w:val="008713F3"/>
    <w:rsid w:val="008715C0"/>
    <w:rsid w:val="00871875"/>
    <w:rsid w:val="00871E5F"/>
    <w:rsid w:val="00872282"/>
    <w:rsid w:val="00872A8A"/>
    <w:rsid w:val="00872C07"/>
    <w:rsid w:val="008735B8"/>
    <w:rsid w:val="00875C67"/>
    <w:rsid w:val="00877670"/>
    <w:rsid w:val="00882847"/>
    <w:rsid w:val="00882F63"/>
    <w:rsid w:val="008845D7"/>
    <w:rsid w:val="008849AB"/>
    <w:rsid w:val="00884F2A"/>
    <w:rsid w:val="00885713"/>
    <w:rsid w:val="00885B7F"/>
    <w:rsid w:val="0088623D"/>
    <w:rsid w:val="00887D41"/>
    <w:rsid w:val="008901F5"/>
    <w:rsid w:val="00890593"/>
    <w:rsid w:val="0089132D"/>
    <w:rsid w:val="008915FB"/>
    <w:rsid w:val="0089241F"/>
    <w:rsid w:val="00892F9B"/>
    <w:rsid w:val="00894069"/>
    <w:rsid w:val="0089493B"/>
    <w:rsid w:val="00894A7F"/>
    <w:rsid w:val="00894F86"/>
    <w:rsid w:val="00895280"/>
    <w:rsid w:val="008953F6"/>
    <w:rsid w:val="00895D4B"/>
    <w:rsid w:val="0089634B"/>
    <w:rsid w:val="00896D1D"/>
    <w:rsid w:val="008A09D9"/>
    <w:rsid w:val="008A0F5B"/>
    <w:rsid w:val="008A146B"/>
    <w:rsid w:val="008A1644"/>
    <w:rsid w:val="008A2340"/>
    <w:rsid w:val="008A332D"/>
    <w:rsid w:val="008A3CF9"/>
    <w:rsid w:val="008A3F23"/>
    <w:rsid w:val="008A4084"/>
    <w:rsid w:val="008A41EF"/>
    <w:rsid w:val="008A469B"/>
    <w:rsid w:val="008A4B08"/>
    <w:rsid w:val="008A53BD"/>
    <w:rsid w:val="008A66C5"/>
    <w:rsid w:val="008A6781"/>
    <w:rsid w:val="008A6994"/>
    <w:rsid w:val="008B0979"/>
    <w:rsid w:val="008B139A"/>
    <w:rsid w:val="008B16A4"/>
    <w:rsid w:val="008B1C8B"/>
    <w:rsid w:val="008B3561"/>
    <w:rsid w:val="008B4929"/>
    <w:rsid w:val="008B4A9D"/>
    <w:rsid w:val="008B534F"/>
    <w:rsid w:val="008B572E"/>
    <w:rsid w:val="008B5FED"/>
    <w:rsid w:val="008B654B"/>
    <w:rsid w:val="008B6706"/>
    <w:rsid w:val="008B72D9"/>
    <w:rsid w:val="008B7C94"/>
    <w:rsid w:val="008C0716"/>
    <w:rsid w:val="008C074D"/>
    <w:rsid w:val="008C0844"/>
    <w:rsid w:val="008C1C06"/>
    <w:rsid w:val="008C1C68"/>
    <w:rsid w:val="008C1E08"/>
    <w:rsid w:val="008C1E29"/>
    <w:rsid w:val="008C1F99"/>
    <w:rsid w:val="008C3031"/>
    <w:rsid w:val="008C393B"/>
    <w:rsid w:val="008C4403"/>
    <w:rsid w:val="008C5A40"/>
    <w:rsid w:val="008C797D"/>
    <w:rsid w:val="008C7D94"/>
    <w:rsid w:val="008C7EAC"/>
    <w:rsid w:val="008D05C2"/>
    <w:rsid w:val="008D1F87"/>
    <w:rsid w:val="008D22B2"/>
    <w:rsid w:val="008D2515"/>
    <w:rsid w:val="008D25CA"/>
    <w:rsid w:val="008D45B8"/>
    <w:rsid w:val="008D510C"/>
    <w:rsid w:val="008D58D8"/>
    <w:rsid w:val="008D6341"/>
    <w:rsid w:val="008D7C83"/>
    <w:rsid w:val="008E134C"/>
    <w:rsid w:val="008E4056"/>
    <w:rsid w:val="008E42A9"/>
    <w:rsid w:val="008E430A"/>
    <w:rsid w:val="008E4925"/>
    <w:rsid w:val="008E52CC"/>
    <w:rsid w:val="008E5AB3"/>
    <w:rsid w:val="008E5ED2"/>
    <w:rsid w:val="008E5F14"/>
    <w:rsid w:val="008E65CD"/>
    <w:rsid w:val="008E6911"/>
    <w:rsid w:val="008E6FDC"/>
    <w:rsid w:val="008F265F"/>
    <w:rsid w:val="008F269C"/>
    <w:rsid w:val="008F3EE4"/>
    <w:rsid w:val="008F7940"/>
    <w:rsid w:val="008F7BFE"/>
    <w:rsid w:val="00901546"/>
    <w:rsid w:val="00902130"/>
    <w:rsid w:val="009024C9"/>
    <w:rsid w:val="009030B9"/>
    <w:rsid w:val="00904ABB"/>
    <w:rsid w:val="0090558C"/>
    <w:rsid w:val="00905A73"/>
    <w:rsid w:val="00905C34"/>
    <w:rsid w:val="00906208"/>
    <w:rsid w:val="00910C2A"/>
    <w:rsid w:val="009110A6"/>
    <w:rsid w:val="00911CD2"/>
    <w:rsid w:val="009120A1"/>
    <w:rsid w:val="00912AEE"/>
    <w:rsid w:val="009139DF"/>
    <w:rsid w:val="00914179"/>
    <w:rsid w:val="00914479"/>
    <w:rsid w:val="009146E1"/>
    <w:rsid w:val="00920DEE"/>
    <w:rsid w:val="0092150E"/>
    <w:rsid w:val="009217F8"/>
    <w:rsid w:val="00921B3D"/>
    <w:rsid w:val="009220BF"/>
    <w:rsid w:val="00922266"/>
    <w:rsid w:val="0092472E"/>
    <w:rsid w:val="009264B5"/>
    <w:rsid w:val="00926E5F"/>
    <w:rsid w:val="00927188"/>
    <w:rsid w:val="00932F56"/>
    <w:rsid w:val="00934921"/>
    <w:rsid w:val="00934BD5"/>
    <w:rsid w:val="00935323"/>
    <w:rsid w:val="00935A74"/>
    <w:rsid w:val="00935B82"/>
    <w:rsid w:val="009364C7"/>
    <w:rsid w:val="009406A9"/>
    <w:rsid w:val="00941FFD"/>
    <w:rsid w:val="00942390"/>
    <w:rsid w:val="009433D8"/>
    <w:rsid w:val="00943491"/>
    <w:rsid w:val="009439C1"/>
    <w:rsid w:val="00944E64"/>
    <w:rsid w:val="0094551F"/>
    <w:rsid w:val="00945FA8"/>
    <w:rsid w:val="0094610A"/>
    <w:rsid w:val="009470D5"/>
    <w:rsid w:val="0095168E"/>
    <w:rsid w:val="00951925"/>
    <w:rsid w:val="009528C8"/>
    <w:rsid w:val="00952B48"/>
    <w:rsid w:val="00952BC9"/>
    <w:rsid w:val="00953124"/>
    <w:rsid w:val="009542E7"/>
    <w:rsid w:val="00954AFE"/>
    <w:rsid w:val="00954F4B"/>
    <w:rsid w:val="0095544A"/>
    <w:rsid w:val="009560E3"/>
    <w:rsid w:val="00956CF4"/>
    <w:rsid w:val="00956DA5"/>
    <w:rsid w:val="009571C1"/>
    <w:rsid w:val="009602F1"/>
    <w:rsid w:val="00960A53"/>
    <w:rsid w:val="009627FC"/>
    <w:rsid w:val="0096405F"/>
    <w:rsid w:val="0096435D"/>
    <w:rsid w:val="009644AB"/>
    <w:rsid w:val="00964952"/>
    <w:rsid w:val="009650C8"/>
    <w:rsid w:val="00965DFB"/>
    <w:rsid w:val="0096619C"/>
    <w:rsid w:val="00967028"/>
    <w:rsid w:val="00967C2D"/>
    <w:rsid w:val="00967D8C"/>
    <w:rsid w:val="00967FF9"/>
    <w:rsid w:val="00972400"/>
    <w:rsid w:val="0097251D"/>
    <w:rsid w:val="00972A57"/>
    <w:rsid w:val="00972A9E"/>
    <w:rsid w:val="009735D6"/>
    <w:rsid w:val="009736CC"/>
    <w:rsid w:val="009741A5"/>
    <w:rsid w:val="009748DF"/>
    <w:rsid w:val="0097585A"/>
    <w:rsid w:val="009761AA"/>
    <w:rsid w:val="009763A4"/>
    <w:rsid w:val="00977E1E"/>
    <w:rsid w:val="00981025"/>
    <w:rsid w:val="00981FD1"/>
    <w:rsid w:val="00983D8C"/>
    <w:rsid w:val="009844C0"/>
    <w:rsid w:val="00985370"/>
    <w:rsid w:val="00985FAB"/>
    <w:rsid w:val="00987668"/>
    <w:rsid w:val="009879A1"/>
    <w:rsid w:val="00990391"/>
    <w:rsid w:val="00990808"/>
    <w:rsid w:val="00990A46"/>
    <w:rsid w:val="00990C2D"/>
    <w:rsid w:val="0099103F"/>
    <w:rsid w:val="009922DB"/>
    <w:rsid w:val="00993570"/>
    <w:rsid w:val="009937DE"/>
    <w:rsid w:val="009941C0"/>
    <w:rsid w:val="009962B9"/>
    <w:rsid w:val="00996E14"/>
    <w:rsid w:val="00997AB1"/>
    <w:rsid w:val="009A039B"/>
    <w:rsid w:val="009A05ED"/>
    <w:rsid w:val="009A06D9"/>
    <w:rsid w:val="009A086F"/>
    <w:rsid w:val="009A097A"/>
    <w:rsid w:val="009A12A1"/>
    <w:rsid w:val="009A1432"/>
    <w:rsid w:val="009A15CD"/>
    <w:rsid w:val="009A19D6"/>
    <w:rsid w:val="009A1EE1"/>
    <w:rsid w:val="009A279B"/>
    <w:rsid w:val="009A325E"/>
    <w:rsid w:val="009A337E"/>
    <w:rsid w:val="009A5769"/>
    <w:rsid w:val="009A584E"/>
    <w:rsid w:val="009A5BD1"/>
    <w:rsid w:val="009A65D4"/>
    <w:rsid w:val="009A6D01"/>
    <w:rsid w:val="009A7CA5"/>
    <w:rsid w:val="009B1317"/>
    <w:rsid w:val="009B17D5"/>
    <w:rsid w:val="009B4246"/>
    <w:rsid w:val="009B446C"/>
    <w:rsid w:val="009B5C35"/>
    <w:rsid w:val="009B6A8C"/>
    <w:rsid w:val="009B6BCA"/>
    <w:rsid w:val="009B712D"/>
    <w:rsid w:val="009B7A2C"/>
    <w:rsid w:val="009C038F"/>
    <w:rsid w:val="009C04DD"/>
    <w:rsid w:val="009C04F0"/>
    <w:rsid w:val="009C0CC9"/>
    <w:rsid w:val="009C1C2B"/>
    <w:rsid w:val="009C26F2"/>
    <w:rsid w:val="009C2AFA"/>
    <w:rsid w:val="009C2CF1"/>
    <w:rsid w:val="009C5926"/>
    <w:rsid w:val="009C7115"/>
    <w:rsid w:val="009C7397"/>
    <w:rsid w:val="009D17AE"/>
    <w:rsid w:val="009D1DE6"/>
    <w:rsid w:val="009D2753"/>
    <w:rsid w:val="009D29AC"/>
    <w:rsid w:val="009D3477"/>
    <w:rsid w:val="009D44B7"/>
    <w:rsid w:val="009D46D4"/>
    <w:rsid w:val="009D5409"/>
    <w:rsid w:val="009D5DF1"/>
    <w:rsid w:val="009D739D"/>
    <w:rsid w:val="009D7BC3"/>
    <w:rsid w:val="009D7CCF"/>
    <w:rsid w:val="009E0B36"/>
    <w:rsid w:val="009E0CD4"/>
    <w:rsid w:val="009E0D8D"/>
    <w:rsid w:val="009E11B3"/>
    <w:rsid w:val="009E28E4"/>
    <w:rsid w:val="009E2F59"/>
    <w:rsid w:val="009E2FFC"/>
    <w:rsid w:val="009E32A2"/>
    <w:rsid w:val="009E3559"/>
    <w:rsid w:val="009E4FCF"/>
    <w:rsid w:val="009E6F7B"/>
    <w:rsid w:val="009E6FFB"/>
    <w:rsid w:val="009E70C7"/>
    <w:rsid w:val="009E71E1"/>
    <w:rsid w:val="009F1E25"/>
    <w:rsid w:val="009F2182"/>
    <w:rsid w:val="009F2C19"/>
    <w:rsid w:val="009F39D3"/>
    <w:rsid w:val="009F3C97"/>
    <w:rsid w:val="009F4A94"/>
    <w:rsid w:val="009F545F"/>
    <w:rsid w:val="009F556A"/>
    <w:rsid w:val="009F6350"/>
    <w:rsid w:val="00A00E32"/>
    <w:rsid w:val="00A01037"/>
    <w:rsid w:val="00A01814"/>
    <w:rsid w:val="00A018FD"/>
    <w:rsid w:val="00A02000"/>
    <w:rsid w:val="00A04C86"/>
    <w:rsid w:val="00A04F08"/>
    <w:rsid w:val="00A055A0"/>
    <w:rsid w:val="00A05794"/>
    <w:rsid w:val="00A07095"/>
    <w:rsid w:val="00A0760C"/>
    <w:rsid w:val="00A07B12"/>
    <w:rsid w:val="00A101BE"/>
    <w:rsid w:val="00A1174E"/>
    <w:rsid w:val="00A11F3E"/>
    <w:rsid w:val="00A1227E"/>
    <w:rsid w:val="00A122E8"/>
    <w:rsid w:val="00A1329E"/>
    <w:rsid w:val="00A145D2"/>
    <w:rsid w:val="00A1489C"/>
    <w:rsid w:val="00A14E08"/>
    <w:rsid w:val="00A161FB"/>
    <w:rsid w:val="00A16605"/>
    <w:rsid w:val="00A16A73"/>
    <w:rsid w:val="00A1770F"/>
    <w:rsid w:val="00A224E4"/>
    <w:rsid w:val="00A24162"/>
    <w:rsid w:val="00A24597"/>
    <w:rsid w:val="00A248B4"/>
    <w:rsid w:val="00A2529F"/>
    <w:rsid w:val="00A25857"/>
    <w:rsid w:val="00A26761"/>
    <w:rsid w:val="00A275E2"/>
    <w:rsid w:val="00A31651"/>
    <w:rsid w:val="00A319E2"/>
    <w:rsid w:val="00A31C6E"/>
    <w:rsid w:val="00A321D0"/>
    <w:rsid w:val="00A32376"/>
    <w:rsid w:val="00A323D2"/>
    <w:rsid w:val="00A32CBB"/>
    <w:rsid w:val="00A332A0"/>
    <w:rsid w:val="00A3392C"/>
    <w:rsid w:val="00A34F6E"/>
    <w:rsid w:val="00A35213"/>
    <w:rsid w:val="00A36682"/>
    <w:rsid w:val="00A379E6"/>
    <w:rsid w:val="00A37A05"/>
    <w:rsid w:val="00A37E9E"/>
    <w:rsid w:val="00A412E3"/>
    <w:rsid w:val="00A4157B"/>
    <w:rsid w:val="00A41FF2"/>
    <w:rsid w:val="00A43EEF"/>
    <w:rsid w:val="00A44605"/>
    <w:rsid w:val="00A449D3"/>
    <w:rsid w:val="00A44C43"/>
    <w:rsid w:val="00A45694"/>
    <w:rsid w:val="00A4665B"/>
    <w:rsid w:val="00A47104"/>
    <w:rsid w:val="00A4773F"/>
    <w:rsid w:val="00A47A01"/>
    <w:rsid w:val="00A47CD7"/>
    <w:rsid w:val="00A501EB"/>
    <w:rsid w:val="00A52422"/>
    <w:rsid w:val="00A52C68"/>
    <w:rsid w:val="00A52C8C"/>
    <w:rsid w:val="00A52F10"/>
    <w:rsid w:val="00A5505E"/>
    <w:rsid w:val="00A5593A"/>
    <w:rsid w:val="00A5617F"/>
    <w:rsid w:val="00A56A39"/>
    <w:rsid w:val="00A56B36"/>
    <w:rsid w:val="00A571CF"/>
    <w:rsid w:val="00A61213"/>
    <w:rsid w:val="00A62687"/>
    <w:rsid w:val="00A62D5E"/>
    <w:rsid w:val="00A65B12"/>
    <w:rsid w:val="00A65DE6"/>
    <w:rsid w:val="00A66F1B"/>
    <w:rsid w:val="00A71643"/>
    <w:rsid w:val="00A7212A"/>
    <w:rsid w:val="00A728F6"/>
    <w:rsid w:val="00A73295"/>
    <w:rsid w:val="00A733CA"/>
    <w:rsid w:val="00A7364B"/>
    <w:rsid w:val="00A7367C"/>
    <w:rsid w:val="00A7446D"/>
    <w:rsid w:val="00A74CBD"/>
    <w:rsid w:val="00A75F36"/>
    <w:rsid w:val="00A75F61"/>
    <w:rsid w:val="00A76380"/>
    <w:rsid w:val="00A76D90"/>
    <w:rsid w:val="00A76F42"/>
    <w:rsid w:val="00A77594"/>
    <w:rsid w:val="00A77C97"/>
    <w:rsid w:val="00A80519"/>
    <w:rsid w:val="00A80605"/>
    <w:rsid w:val="00A80834"/>
    <w:rsid w:val="00A80E64"/>
    <w:rsid w:val="00A811ED"/>
    <w:rsid w:val="00A825CE"/>
    <w:rsid w:val="00A82748"/>
    <w:rsid w:val="00A83927"/>
    <w:rsid w:val="00A854EF"/>
    <w:rsid w:val="00A8585A"/>
    <w:rsid w:val="00A85DCC"/>
    <w:rsid w:val="00A86071"/>
    <w:rsid w:val="00A86314"/>
    <w:rsid w:val="00A86C9E"/>
    <w:rsid w:val="00A91BE9"/>
    <w:rsid w:val="00A92DAC"/>
    <w:rsid w:val="00A951B2"/>
    <w:rsid w:val="00A95878"/>
    <w:rsid w:val="00A95E94"/>
    <w:rsid w:val="00A970FA"/>
    <w:rsid w:val="00A97A7F"/>
    <w:rsid w:val="00AA0240"/>
    <w:rsid w:val="00AA09C7"/>
    <w:rsid w:val="00AA126E"/>
    <w:rsid w:val="00AA15ED"/>
    <w:rsid w:val="00AA191E"/>
    <w:rsid w:val="00AA1F01"/>
    <w:rsid w:val="00AA2727"/>
    <w:rsid w:val="00AA53A3"/>
    <w:rsid w:val="00AA5C10"/>
    <w:rsid w:val="00AA5CEF"/>
    <w:rsid w:val="00AA61DF"/>
    <w:rsid w:val="00AA6A8A"/>
    <w:rsid w:val="00AA6CE9"/>
    <w:rsid w:val="00AA7DB8"/>
    <w:rsid w:val="00AB027E"/>
    <w:rsid w:val="00AB02BC"/>
    <w:rsid w:val="00AB07A5"/>
    <w:rsid w:val="00AB1613"/>
    <w:rsid w:val="00AB1AB7"/>
    <w:rsid w:val="00AB1FFE"/>
    <w:rsid w:val="00AB4532"/>
    <w:rsid w:val="00AB4D76"/>
    <w:rsid w:val="00AB563B"/>
    <w:rsid w:val="00AB5B0D"/>
    <w:rsid w:val="00AB703D"/>
    <w:rsid w:val="00AB792E"/>
    <w:rsid w:val="00AB7B06"/>
    <w:rsid w:val="00AC000B"/>
    <w:rsid w:val="00AC0B6A"/>
    <w:rsid w:val="00AC0EF2"/>
    <w:rsid w:val="00AC1316"/>
    <w:rsid w:val="00AC1689"/>
    <w:rsid w:val="00AC2B3E"/>
    <w:rsid w:val="00AC3973"/>
    <w:rsid w:val="00AC3DD9"/>
    <w:rsid w:val="00AC45CE"/>
    <w:rsid w:val="00AC49C7"/>
    <w:rsid w:val="00AC5910"/>
    <w:rsid w:val="00AC5EEC"/>
    <w:rsid w:val="00AC60CD"/>
    <w:rsid w:val="00AC61FF"/>
    <w:rsid w:val="00AC68B9"/>
    <w:rsid w:val="00AC7393"/>
    <w:rsid w:val="00AD1198"/>
    <w:rsid w:val="00AD227F"/>
    <w:rsid w:val="00AD2FCF"/>
    <w:rsid w:val="00AD3629"/>
    <w:rsid w:val="00AD3B66"/>
    <w:rsid w:val="00AD4209"/>
    <w:rsid w:val="00AD4324"/>
    <w:rsid w:val="00AD43A1"/>
    <w:rsid w:val="00AD4C97"/>
    <w:rsid w:val="00AD5F99"/>
    <w:rsid w:val="00AD6157"/>
    <w:rsid w:val="00AD618D"/>
    <w:rsid w:val="00AD6B30"/>
    <w:rsid w:val="00AD6CD2"/>
    <w:rsid w:val="00AD7258"/>
    <w:rsid w:val="00AD76C4"/>
    <w:rsid w:val="00AD7A08"/>
    <w:rsid w:val="00AD7ED3"/>
    <w:rsid w:val="00AE0A45"/>
    <w:rsid w:val="00AE1173"/>
    <w:rsid w:val="00AE1A60"/>
    <w:rsid w:val="00AE4264"/>
    <w:rsid w:val="00AE4E37"/>
    <w:rsid w:val="00AE6C7F"/>
    <w:rsid w:val="00AE714E"/>
    <w:rsid w:val="00AF0985"/>
    <w:rsid w:val="00AF0D6F"/>
    <w:rsid w:val="00AF40DC"/>
    <w:rsid w:val="00AF42BD"/>
    <w:rsid w:val="00AF4D19"/>
    <w:rsid w:val="00AF500A"/>
    <w:rsid w:val="00AF595F"/>
    <w:rsid w:val="00AF5EE1"/>
    <w:rsid w:val="00AF6C55"/>
    <w:rsid w:val="00AF6E09"/>
    <w:rsid w:val="00AF6EA4"/>
    <w:rsid w:val="00AF7383"/>
    <w:rsid w:val="00B016D3"/>
    <w:rsid w:val="00B01804"/>
    <w:rsid w:val="00B0303D"/>
    <w:rsid w:val="00B032EF"/>
    <w:rsid w:val="00B042D7"/>
    <w:rsid w:val="00B047E7"/>
    <w:rsid w:val="00B047F9"/>
    <w:rsid w:val="00B05728"/>
    <w:rsid w:val="00B05EF6"/>
    <w:rsid w:val="00B0708D"/>
    <w:rsid w:val="00B0717E"/>
    <w:rsid w:val="00B071FF"/>
    <w:rsid w:val="00B07209"/>
    <w:rsid w:val="00B07C59"/>
    <w:rsid w:val="00B107C3"/>
    <w:rsid w:val="00B1096B"/>
    <w:rsid w:val="00B11002"/>
    <w:rsid w:val="00B11F1B"/>
    <w:rsid w:val="00B132BC"/>
    <w:rsid w:val="00B13DC5"/>
    <w:rsid w:val="00B14007"/>
    <w:rsid w:val="00B1419A"/>
    <w:rsid w:val="00B14548"/>
    <w:rsid w:val="00B1505F"/>
    <w:rsid w:val="00B15410"/>
    <w:rsid w:val="00B15CE2"/>
    <w:rsid w:val="00B16825"/>
    <w:rsid w:val="00B1693E"/>
    <w:rsid w:val="00B1698F"/>
    <w:rsid w:val="00B176F2"/>
    <w:rsid w:val="00B202C9"/>
    <w:rsid w:val="00B2178E"/>
    <w:rsid w:val="00B223F0"/>
    <w:rsid w:val="00B225BD"/>
    <w:rsid w:val="00B234BC"/>
    <w:rsid w:val="00B23A8C"/>
    <w:rsid w:val="00B23E13"/>
    <w:rsid w:val="00B24895"/>
    <w:rsid w:val="00B24C8D"/>
    <w:rsid w:val="00B24D36"/>
    <w:rsid w:val="00B25228"/>
    <w:rsid w:val="00B25B1F"/>
    <w:rsid w:val="00B25EAB"/>
    <w:rsid w:val="00B25EE8"/>
    <w:rsid w:val="00B261BE"/>
    <w:rsid w:val="00B2632D"/>
    <w:rsid w:val="00B2710E"/>
    <w:rsid w:val="00B27D6E"/>
    <w:rsid w:val="00B30422"/>
    <w:rsid w:val="00B30B51"/>
    <w:rsid w:val="00B3427D"/>
    <w:rsid w:val="00B34333"/>
    <w:rsid w:val="00B35EC6"/>
    <w:rsid w:val="00B3613E"/>
    <w:rsid w:val="00B36653"/>
    <w:rsid w:val="00B36EFD"/>
    <w:rsid w:val="00B37762"/>
    <w:rsid w:val="00B37A27"/>
    <w:rsid w:val="00B400CE"/>
    <w:rsid w:val="00B404B1"/>
    <w:rsid w:val="00B40637"/>
    <w:rsid w:val="00B4082B"/>
    <w:rsid w:val="00B40A66"/>
    <w:rsid w:val="00B41A22"/>
    <w:rsid w:val="00B41BDD"/>
    <w:rsid w:val="00B41EC3"/>
    <w:rsid w:val="00B41FBE"/>
    <w:rsid w:val="00B4208E"/>
    <w:rsid w:val="00B42C10"/>
    <w:rsid w:val="00B434FD"/>
    <w:rsid w:val="00B44537"/>
    <w:rsid w:val="00B44B25"/>
    <w:rsid w:val="00B45349"/>
    <w:rsid w:val="00B46A6F"/>
    <w:rsid w:val="00B47416"/>
    <w:rsid w:val="00B50BB7"/>
    <w:rsid w:val="00B5108E"/>
    <w:rsid w:val="00B5151C"/>
    <w:rsid w:val="00B51771"/>
    <w:rsid w:val="00B519D2"/>
    <w:rsid w:val="00B520AA"/>
    <w:rsid w:val="00B532C4"/>
    <w:rsid w:val="00B53430"/>
    <w:rsid w:val="00B566DF"/>
    <w:rsid w:val="00B569EC"/>
    <w:rsid w:val="00B57FC1"/>
    <w:rsid w:val="00B606DC"/>
    <w:rsid w:val="00B60D25"/>
    <w:rsid w:val="00B60F9D"/>
    <w:rsid w:val="00B622D8"/>
    <w:rsid w:val="00B64029"/>
    <w:rsid w:val="00B647BD"/>
    <w:rsid w:val="00B669B1"/>
    <w:rsid w:val="00B67A62"/>
    <w:rsid w:val="00B70FCE"/>
    <w:rsid w:val="00B71190"/>
    <w:rsid w:val="00B7157E"/>
    <w:rsid w:val="00B7169B"/>
    <w:rsid w:val="00B71A0B"/>
    <w:rsid w:val="00B72FE1"/>
    <w:rsid w:val="00B739A7"/>
    <w:rsid w:val="00B74B58"/>
    <w:rsid w:val="00B74D1F"/>
    <w:rsid w:val="00B74E3A"/>
    <w:rsid w:val="00B75268"/>
    <w:rsid w:val="00B759A6"/>
    <w:rsid w:val="00B75BED"/>
    <w:rsid w:val="00B75C34"/>
    <w:rsid w:val="00B76951"/>
    <w:rsid w:val="00B77470"/>
    <w:rsid w:val="00B77776"/>
    <w:rsid w:val="00B8117A"/>
    <w:rsid w:val="00B8142A"/>
    <w:rsid w:val="00B83234"/>
    <w:rsid w:val="00B84613"/>
    <w:rsid w:val="00B84BF4"/>
    <w:rsid w:val="00B8514E"/>
    <w:rsid w:val="00B85503"/>
    <w:rsid w:val="00B85750"/>
    <w:rsid w:val="00B86002"/>
    <w:rsid w:val="00B8653D"/>
    <w:rsid w:val="00B86A78"/>
    <w:rsid w:val="00B870E2"/>
    <w:rsid w:val="00B8744D"/>
    <w:rsid w:val="00B8746A"/>
    <w:rsid w:val="00B87C26"/>
    <w:rsid w:val="00B9081A"/>
    <w:rsid w:val="00B91F34"/>
    <w:rsid w:val="00B92159"/>
    <w:rsid w:val="00B923B1"/>
    <w:rsid w:val="00B93AB3"/>
    <w:rsid w:val="00B93F53"/>
    <w:rsid w:val="00B93FF8"/>
    <w:rsid w:val="00B94235"/>
    <w:rsid w:val="00B9452D"/>
    <w:rsid w:val="00B9478B"/>
    <w:rsid w:val="00B964E1"/>
    <w:rsid w:val="00B9656F"/>
    <w:rsid w:val="00B96736"/>
    <w:rsid w:val="00B9673A"/>
    <w:rsid w:val="00B96BD3"/>
    <w:rsid w:val="00B97420"/>
    <w:rsid w:val="00B9753E"/>
    <w:rsid w:val="00BA0614"/>
    <w:rsid w:val="00BA0C2F"/>
    <w:rsid w:val="00BA12AC"/>
    <w:rsid w:val="00BA160A"/>
    <w:rsid w:val="00BA1858"/>
    <w:rsid w:val="00BA218B"/>
    <w:rsid w:val="00BA2549"/>
    <w:rsid w:val="00BA285F"/>
    <w:rsid w:val="00BA286B"/>
    <w:rsid w:val="00BA388F"/>
    <w:rsid w:val="00BA5EE5"/>
    <w:rsid w:val="00BA63EB"/>
    <w:rsid w:val="00BA6441"/>
    <w:rsid w:val="00BA6700"/>
    <w:rsid w:val="00BA7308"/>
    <w:rsid w:val="00BA74F0"/>
    <w:rsid w:val="00BA7ABF"/>
    <w:rsid w:val="00BB083E"/>
    <w:rsid w:val="00BB129E"/>
    <w:rsid w:val="00BB21FB"/>
    <w:rsid w:val="00BB2317"/>
    <w:rsid w:val="00BB27EA"/>
    <w:rsid w:val="00BB2D61"/>
    <w:rsid w:val="00BB530A"/>
    <w:rsid w:val="00BB5985"/>
    <w:rsid w:val="00BB62D2"/>
    <w:rsid w:val="00BB6BB1"/>
    <w:rsid w:val="00BB6E41"/>
    <w:rsid w:val="00BB7616"/>
    <w:rsid w:val="00BB7878"/>
    <w:rsid w:val="00BB7D5A"/>
    <w:rsid w:val="00BC0F63"/>
    <w:rsid w:val="00BC13EA"/>
    <w:rsid w:val="00BC1A52"/>
    <w:rsid w:val="00BC2F7B"/>
    <w:rsid w:val="00BC36E2"/>
    <w:rsid w:val="00BC61F9"/>
    <w:rsid w:val="00BC68BC"/>
    <w:rsid w:val="00BC69B5"/>
    <w:rsid w:val="00BC7548"/>
    <w:rsid w:val="00BD044A"/>
    <w:rsid w:val="00BD1260"/>
    <w:rsid w:val="00BD1F3A"/>
    <w:rsid w:val="00BD3293"/>
    <w:rsid w:val="00BD3E18"/>
    <w:rsid w:val="00BD4F2A"/>
    <w:rsid w:val="00BD4F73"/>
    <w:rsid w:val="00BD5974"/>
    <w:rsid w:val="00BD7D93"/>
    <w:rsid w:val="00BE01FD"/>
    <w:rsid w:val="00BE0A45"/>
    <w:rsid w:val="00BE0DD0"/>
    <w:rsid w:val="00BE0EA3"/>
    <w:rsid w:val="00BE0F97"/>
    <w:rsid w:val="00BE1603"/>
    <w:rsid w:val="00BE1798"/>
    <w:rsid w:val="00BE199D"/>
    <w:rsid w:val="00BE1EA1"/>
    <w:rsid w:val="00BE2A8D"/>
    <w:rsid w:val="00BE3104"/>
    <w:rsid w:val="00BE39EE"/>
    <w:rsid w:val="00BE3A58"/>
    <w:rsid w:val="00BE4A32"/>
    <w:rsid w:val="00BE5C2B"/>
    <w:rsid w:val="00BE5E3D"/>
    <w:rsid w:val="00BE5F80"/>
    <w:rsid w:val="00BF08EE"/>
    <w:rsid w:val="00BF0EF6"/>
    <w:rsid w:val="00BF2234"/>
    <w:rsid w:val="00BF36CD"/>
    <w:rsid w:val="00BF5171"/>
    <w:rsid w:val="00BF6ADF"/>
    <w:rsid w:val="00BF6C5E"/>
    <w:rsid w:val="00BF6CB7"/>
    <w:rsid w:val="00C012B3"/>
    <w:rsid w:val="00C01EA8"/>
    <w:rsid w:val="00C02083"/>
    <w:rsid w:val="00C03164"/>
    <w:rsid w:val="00C03768"/>
    <w:rsid w:val="00C03A22"/>
    <w:rsid w:val="00C03E63"/>
    <w:rsid w:val="00C040CD"/>
    <w:rsid w:val="00C049F5"/>
    <w:rsid w:val="00C051F8"/>
    <w:rsid w:val="00C05908"/>
    <w:rsid w:val="00C06015"/>
    <w:rsid w:val="00C100B6"/>
    <w:rsid w:val="00C1031C"/>
    <w:rsid w:val="00C115C1"/>
    <w:rsid w:val="00C11F96"/>
    <w:rsid w:val="00C12331"/>
    <w:rsid w:val="00C12CC8"/>
    <w:rsid w:val="00C14941"/>
    <w:rsid w:val="00C1593C"/>
    <w:rsid w:val="00C15EB7"/>
    <w:rsid w:val="00C1609D"/>
    <w:rsid w:val="00C16BF1"/>
    <w:rsid w:val="00C16D3A"/>
    <w:rsid w:val="00C16E06"/>
    <w:rsid w:val="00C17068"/>
    <w:rsid w:val="00C177BF"/>
    <w:rsid w:val="00C2109C"/>
    <w:rsid w:val="00C211B9"/>
    <w:rsid w:val="00C21246"/>
    <w:rsid w:val="00C21533"/>
    <w:rsid w:val="00C22557"/>
    <w:rsid w:val="00C22DF0"/>
    <w:rsid w:val="00C2321F"/>
    <w:rsid w:val="00C2386D"/>
    <w:rsid w:val="00C23CD7"/>
    <w:rsid w:val="00C24FA3"/>
    <w:rsid w:val="00C27E1B"/>
    <w:rsid w:val="00C307EE"/>
    <w:rsid w:val="00C3190C"/>
    <w:rsid w:val="00C31D63"/>
    <w:rsid w:val="00C32A63"/>
    <w:rsid w:val="00C330F4"/>
    <w:rsid w:val="00C37AC1"/>
    <w:rsid w:val="00C37B0B"/>
    <w:rsid w:val="00C4373B"/>
    <w:rsid w:val="00C43ABB"/>
    <w:rsid w:val="00C43FEA"/>
    <w:rsid w:val="00C44B7D"/>
    <w:rsid w:val="00C44CB5"/>
    <w:rsid w:val="00C465A8"/>
    <w:rsid w:val="00C477A4"/>
    <w:rsid w:val="00C478ED"/>
    <w:rsid w:val="00C47925"/>
    <w:rsid w:val="00C50691"/>
    <w:rsid w:val="00C50F1B"/>
    <w:rsid w:val="00C51257"/>
    <w:rsid w:val="00C51DAB"/>
    <w:rsid w:val="00C529E0"/>
    <w:rsid w:val="00C52F35"/>
    <w:rsid w:val="00C55120"/>
    <w:rsid w:val="00C5676F"/>
    <w:rsid w:val="00C56DB1"/>
    <w:rsid w:val="00C56EAB"/>
    <w:rsid w:val="00C60D52"/>
    <w:rsid w:val="00C60ED4"/>
    <w:rsid w:val="00C62254"/>
    <w:rsid w:val="00C63A66"/>
    <w:rsid w:val="00C63B5D"/>
    <w:rsid w:val="00C63BF7"/>
    <w:rsid w:val="00C64BB5"/>
    <w:rsid w:val="00C651CE"/>
    <w:rsid w:val="00C6523F"/>
    <w:rsid w:val="00C65AEA"/>
    <w:rsid w:val="00C662E4"/>
    <w:rsid w:val="00C666C6"/>
    <w:rsid w:val="00C670DA"/>
    <w:rsid w:val="00C71266"/>
    <w:rsid w:val="00C7174E"/>
    <w:rsid w:val="00C7200D"/>
    <w:rsid w:val="00C722C3"/>
    <w:rsid w:val="00C72961"/>
    <w:rsid w:val="00C74756"/>
    <w:rsid w:val="00C7615E"/>
    <w:rsid w:val="00C80018"/>
    <w:rsid w:val="00C80423"/>
    <w:rsid w:val="00C80C2E"/>
    <w:rsid w:val="00C81714"/>
    <w:rsid w:val="00C8248B"/>
    <w:rsid w:val="00C8328E"/>
    <w:rsid w:val="00C83435"/>
    <w:rsid w:val="00C8388B"/>
    <w:rsid w:val="00C84748"/>
    <w:rsid w:val="00C84EC6"/>
    <w:rsid w:val="00C859E0"/>
    <w:rsid w:val="00C85E98"/>
    <w:rsid w:val="00C85F41"/>
    <w:rsid w:val="00C85FDA"/>
    <w:rsid w:val="00C86872"/>
    <w:rsid w:val="00C869A3"/>
    <w:rsid w:val="00C87BDD"/>
    <w:rsid w:val="00C90243"/>
    <w:rsid w:val="00C90437"/>
    <w:rsid w:val="00C909CB"/>
    <w:rsid w:val="00C90E83"/>
    <w:rsid w:val="00C927CB"/>
    <w:rsid w:val="00C93288"/>
    <w:rsid w:val="00C93368"/>
    <w:rsid w:val="00C93668"/>
    <w:rsid w:val="00C93BEF"/>
    <w:rsid w:val="00C95E1F"/>
    <w:rsid w:val="00C9632E"/>
    <w:rsid w:val="00C970CA"/>
    <w:rsid w:val="00CA005B"/>
    <w:rsid w:val="00CA0342"/>
    <w:rsid w:val="00CA0B10"/>
    <w:rsid w:val="00CA1548"/>
    <w:rsid w:val="00CA170E"/>
    <w:rsid w:val="00CA2197"/>
    <w:rsid w:val="00CA2C2B"/>
    <w:rsid w:val="00CA3886"/>
    <w:rsid w:val="00CA4148"/>
    <w:rsid w:val="00CA4858"/>
    <w:rsid w:val="00CA56BB"/>
    <w:rsid w:val="00CA7823"/>
    <w:rsid w:val="00CA787B"/>
    <w:rsid w:val="00CA7FF0"/>
    <w:rsid w:val="00CB1456"/>
    <w:rsid w:val="00CB1B86"/>
    <w:rsid w:val="00CB2313"/>
    <w:rsid w:val="00CB2E30"/>
    <w:rsid w:val="00CB3093"/>
    <w:rsid w:val="00CB391D"/>
    <w:rsid w:val="00CB3BE2"/>
    <w:rsid w:val="00CB5B4B"/>
    <w:rsid w:val="00CB5C41"/>
    <w:rsid w:val="00CB5CA6"/>
    <w:rsid w:val="00CB64B5"/>
    <w:rsid w:val="00CB7782"/>
    <w:rsid w:val="00CC0370"/>
    <w:rsid w:val="00CC04AA"/>
    <w:rsid w:val="00CC0AF7"/>
    <w:rsid w:val="00CC0CF3"/>
    <w:rsid w:val="00CC15CA"/>
    <w:rsid w:val="00CC1818"/>
    <w:rsid w:val="00CC1EA4"/>
    <w:rsid w:val="00CC22F3"/>
    <w:rsid w:val="00CC258C"/>
    <w:rsid w:val="00CC2E4F"/>
    <w:rsid w:val="00CC5DB6"/>
    <w:rsid w:val="00CC610E"/>
    <w:rsid w:val="00CC68AC"/>
    <w:rsid w:val="00CC6D32"/>
    <w:rsid w:val="00CC7C68"/>
    <w:rsid w:val="00CD1108"/>
    <w:rsid w:val="00CD1654"/>
    <w:rsid w:val="00CD20FD"/>
    <w:rsid w:val="00CD3114"/>
    <w:rsid w:val="00CD48CC"/>
    <w:rsid w:val="00CD4F3D"/>
    <w:rsid w:val="00CD54CF"/>
    <w:rsid w:val="00CD55FB"/>
    <w:rsid w:val="00CD59DC"/>
    <w:rsid w:val="00CD5DDC"/>
    <w:rsid w:val="00CD6932"/>
    <w:rsid w:val="00CD7192"/>
    <w:rsid w:val="00CD7233"/>
    <w:rsid w:val="00CD744F"/>
    <w:rsid w:val="00CD7616"/>
    <w:rsid w:val="00CD7E35"/>
    <w:rsid w:val="00CE0F13"/>
    <w:rsid w:val="00CE1117"/>
    <w:rsid w:val="00CE1357"/>
    <w:rsid w:val="00CE1BE2"/>
    <w:rsid w:val="00CE210E"/>
    <w:rsid w:val="00CE300C"/>
    <w:rsid w:val="00CE3859"/>
    <w:rsid w:val="00CE4B67"/>
    <w:rsid w:val="00CE7156"/>
    <w:rsid w:val="00CE7FC3"/>
    <w:rsid w:val="00CF0833"/>
    <w:rsid w:val="00CF116C"/>
    <w:rsid w:val="00CF144C"/>
    <w:rsid w:val="00CF14C3"/>
    <w:rsid w:val="00CF17DE"/>
    <w:rsid w:val="00CF24F4"/>
    <w:rsid w:val="00CF2DA3"/>
    <w:rsid w:val="00CF4ED7"/>
    <w:rsid w:val="00CF5123"/>
    <w:rsid w:val="00CF724B"/>
    <w:rsid w:val="00CF7E58"/>
    <w:rsid w:val="00CF7F0F"/>
    <w:rsid w:val="00D0153A"/>
    <w:rsid w:val="00D01947"/>
    <w:rsid w:val="00D02230"/>
    <w:rsid w:val="00D03108"/>
    <w:rsid w:val="00D03522"/>
    <w:rsid w:val="00D04AA9"/>
    <w:rsid w:val="00D05BA6"/>
    <w:rsid w:val="00D05D11"/>
    <w:rsid w:val="00D06085"/>
    <w:rsid w:val="00D06216"/>
    <w:rsid w:val="00D06F10"/>
    <w:rsid w:val="00D103B9"/>
    <w:rsid w:val="00D10B59"/>
    <w:rsid w:val="00D13BCA"/>
    <w:rsid w:val="00D1676A"/>
    <w:rsid w:val="00D17823"/>
    <w:rsid w:val="00D17F2D"/>
    <w:rsid w:val="00D200B9"/>
    <w:rsid w:val="00D20553"/>
    <w:rsid w:val="00D20B76"/>
    <w:rsid w:val="00D23514"/>
    <w:rsid w:val="00D2597C"/>
    <w:rsid w:val="00D25D99"/>
    <w:rsid w:val="00D274FC"/>
    <w:rsid w:val="00D27578"/>
    <w:rsid w:val="00D2762C"/>
    <w:rsid w:val="00D27D81"/>
    <w:rsid w:val="00D30C06"/>
    <w:rsid w:val="00D32B2C"/>
    <w:rsid w:val="00D335D0"/>
    <w:rsid w:val="00D33EED"/>
    <w:rsid w:val="00D36B6A"/>
    <w:rsid w:val="00D370D9"/>
    <w:rsid w:val="00D4020D"/>
    <w:rsid w:val="00D40C2E"/>
    <w:rsid w:val="00D40DA8"/>
    <w:rsid w:val="00D428A7"/>
    <w:rsid w:val="00D429E1"/>
    <w:rsid w:val="00D42CB0"/>
    <w:rsid w:val="00D43575"/>
    <w:rsid w:val="00D44806"/>
    <w:rsid w:val="00D4521F"/>
    <w:rsid w:val="00D4719C"/>
    <w:rsid w:val="00D47AEC"/>
    <w:rsid w:val="00D50A7E"/>
    <w:rsid w:val="00D50CF2"/>
    <w:rsid w:val="00D527CE"/>
    <w:rsid w:val="00D529BA"/>
    <w:rsid w:val="00D531B1"/>
    <w:rsid w:val="00D53BCB"/>
    <w:rsid w:val="00D559EE"/>
    <w:rsid w:val="00D56D89"/>
    <w:rsid w:val="00D579A2"/>
    <w:rsid w:val="00D57A99"/>
    <w:rsid w:val="00D606AB"/>
    <w:rsid w:val="00D6176B"/>
    <w:rsid w:val="00D61973"/>
    <w:rsid w:val="00D61FA2"/>
    <w:rsid w:val="00D62AD3"/>
    <w:rsid w:val="00D62F4B"/>
    <w:rsid w:val="00D6319A"/>
    <w:rsid w:val="00D641B4"/>
    <w:rsid w:val="00D665A0"/>
    <w:rsid w:val="00D70EAF"/>
    <w:rsid w:val="00D71999"/>
    <w:rsid w:val="00D7229F"/>
    <w:rsid w:val="00D72658"/>
    <w:rsid w:val="00D72805"/>
    <w:rsid w:val="00D72879"/>
    <w:rsid w:val="00D72D7D"/>
    <w:rsid w:val="00D7311B"/>
    <w:rsid w:val="00D73CF2"/>
    <w:rsid w:val="00D73F70"/>
    <w:rsid w:val="00D75123"/>
    <w:rsid w:val="00D759D4"/>
    <w:rsid w:val="00D7605E"/>
    <w:rsid w:val="00D767E6"/>
    <w:rsid w:val="00D76CDD"/>
    <w:rsid w:val="00D774D2"/>
    <w:rsid w:val="00D80379"/>
    <w:rsid w:val="00D8063B"/>
    <w:rsid w:val="00D80980"/>
    <w:rsid w:val="00D813D0"/>
    <w:rsid w:val="00D8169E"/>
    <w:rsid w:val="00D8206C"/>
    <w:rsid w:val="00D82AA0"/>
    <w:rsid w:val="00D82C34"/>
    <w:rsid w:val="00D84363"/>
    <w:rsid w:val="00D84C0B"/>
    <w:rsid w:val="00D84F2B"/>
    <w:rsid w:val="00D850C1"/>
    <w:rsid w:val="00D853FE"/>
    <w:rsid w:val="00D86DA7"/>
    <w:rsid w:val="00D87821"/>
    <w:rsid w:val="00D9028E"/>
    <w:rsid w:val="00D91031"/>
    <w:rsid w:val="00D910C1"/>
    <w:rsid w:val="00D92BEB"/>
    <w:rsid w:val="00D92EED"/>
    <w:rsid w:val="00D935CF"/>
    <w:rsid w:val="00D93BFC"/>
    <w:rsid w:val="00D94909"/>
    <w:rsid w:val="00D955F4"/>
    <w:rsid w:val="00D9560B"/>
    <w:rsid w:val="00D95A19"/>
    <w:rsid w:val="00D96CE2"/>
    <w:rsid w:val="00DA046B"/>
    <w:rsid w:val="00DA15D3"/>
    <w:rsid w:val="00DA160E"/>
    <w:rsid w:val="00DA2F9F"/>
    <w:rsid w:val="00DA3427"/>
    <w:rsid w:val="00DA4C69"/>
    <w:rsid w:val="00DA5001"/>
    <w:rsid w:val="00DA62A4"/>
    <w:rsid w:val="00DA785D"/>
    <w:rsid w:val="00DB24C3"/>
    <w:rsid w:val="00DB377C"/>
    <w:rsid w:val="00DB3C00"/>
    <w:rsid w:val="00DB3F70"/>
    <w:rsid w:val="00DB4D22"/>
    <w:rsid w:val="00DB61E4"/>
    <w:rsid w:val="00DB6430"/>
    <w:rsid w:val="00DB6D07"/>
    <w:rsid w:val="00DB7718"/>
    <w:rsid w:val="00DC046E"/>
    <w:rsid w:val="00DC0FA2"/>
    <w:rsid w:val="00DC2395"/>
    <w:rsid w:val="00DC263F"/>
    <w:rsid w:val="00DC3C94"/>
    <w:rsid w:val="00DC4A3E"/>
    <w:rsid w:val="00DC4B24"/>
    <w:rsid w:val="00DC4EE3"/>
    <w:rsid w:val="00DC51E1"/>
    <w:rsid w:val="00DC5232"/>
    <w:rsid w:val="00DC598F"/>
    <w:rsid w:val="00DC6B1A"/>
    <w:rsid w:val="00DC7184"/>
    <w:rsid w:val="00DC7C4C"/>
    <w:rsid w:val="00DD1353"/>
    <w:rsid w:val="00DD1723"/>
    <w:rsid w:val="00DD2FC7"/>
    <w:rsid w:val="00DD3C93"/>
    <w:rsid w:val="00DD3CF4"/>
    <w:rsid w:val="00DD4398"/>
    <w:rsid w:val="00DD5272"/>
    <w:rsid w:val="00DD5EE9"/>
    <w:rsid w:val="00DD7003"/>
    <w:rsid w:val="00DE108F"/>
    <w:rsid w:val="00DE1C3A"/>
    <w:rsid w:val="00DE229C"/>
    <w:rsid w:val="00DE2362"/>
    <w:rsid w:val="00DE2634"/>
    <w:rsid w:val="00DE2683"/>
    <w:rsid w:val="00DE354E"/>
    <w:rsid w:val="00DE42DC"/>
    <w:rsid w:val="00DE4338"/>
    <w:rsid w:val="00DE4969"/>
    <w:rsid w:val="00DE4A19"/>
    <w:rsid w:val="00DE5FF8"/>
    <w:rsid w:val="00DE63A8"/>
    <w:rsid w:val="00DE6A59"/>
    <w:rsid w:val="00DE7E92"/>
    <w:rsid w:val="00DF153D"/>
    <w:rsid w:val="00DF1B6F"/>
    <w:rsid w:val="00DF3EAA"/>
    <w:rsid w:val="00DF43E5"/>
    <w:rsid w:val="00DF5784"/>
    <w:rsid w:val="00DF5FF1"/>
    <w:rsid w:val="00DF6602"/>
    <w:rsid w:val="00DF7010"/>
    <w:rsid w:val="00DF71C3"/>
    <w:rsid w:val="00DF73FB"/>
    <w:rsid w:val="00E00849"/>
    <w:rsid w:val="00E0177C"/>
    <w:rsid w:val="00E0195A"/>
    <w:rsid w:val="00E01DAB"/>
    <w:rsid w:val="00E02298"/>
    <w:rsid w:val="00E03924"/>
    <w:rsid w:val="00E04CD4"/>
    <w:rsid w:val="00E050AE"/>
    <w:rsid w:val="00E05E9C"/>
    <w:rsid w:val="00E073DA"/>
    <w:rsid w:val="00E11082"/>
    <w:rsid w:val="00E1226C"/>
    <w:rsid w:val="00E12D61"/>
    <w:rsid w:val="00E131D9"/>
    <w:rsid w:val="00E14DAE"/>
    <w:rsid w:val="00E16A2E"/>
    <w:rsid w:val="00E1722F"/>
    <w:rsid w:val="00E17276"/>
    <w:rsid w:val="00E17956"/>
    <w:rsid w:val="00E2186F"/>
    <w:rsid w:val="00E23F79"/>
    <w:rsid w:val="00E24018"/>
    <w:rsid w:val="00E26BCF"/>
    <w:rsid w:val="00E26C1D"/>
    <w:rsid w:val="00E26EB5"/>
    <w:rsid w:val="00E271B2"/>
    <w:rsid w:val="00E300DC"/>
    <w:rsid w:val="00E30E45"/>
    <w:rsid w:val="00E30E73"/>
    <w:rsid w:val="00E31703"/>
    <w:rsid w:val="00E3182A"/>
    <w:rsid w:val="00E3250C"/>
    <w:rsid w:val="00E328E5"/>
    <w:rsid w:val="00E3447D"/>
    <w:rsid w:val="00E36B0C"/>
    <w:rsid w:val="00E37208"/>
    <w:rsid w:val="00E37640"/>
    <w:rsid w:val="00E37E97"/>
    <w:rsid w:val="00E403AE"/>
    <w:rsid w:val="00E40B62"/>
    <w:rsid w:val="00E40E96"/>
    <w:rsid w:val="00E41878"/>
    <w:rsid w:val="00E42168"/>
    <w:rsid w:val="00E42D38"/>
    <w:rsid w:val="00E433C8"/>
    <w:rsid w:val="00E440DF"/>
    <w:rsid w:val="00E45354"/>
    <w:rsid w:val="00E45960"/>
    <w:rsid w:val="00E4618A"/>
    <w:rsid w:val="00E462BE"/>
    <w:rsid w:val="00E469BF"/>
    <w:rsid w:val="00E46E37"/>
    <w:rsid w:val="00E474C0"/>
    <w:rsid w:val="00E47B89"/>
    <w:rsid w:val="00E50C20"/>
    <w:rsid w:val="00E52526"/>
    <w:rsid w:val="00E52AA2"/>
    <w:rsid w:val="00E52B5F"/>
    <w:rsid w:val="00E53146"/>
    <w:rsid w:val="00E535E1"/>
    <w:rsid w:val="00E537CB"/>
    <w:rsid w:val="00E53B1F"/>
    <w:rsid w:val="00E54087"/>
    <w:rsid w:val="00E5411A"/>
    <w:rsid w:val="00E54357"/>
    <w:rsid w:val="00E54979"/>
    <w:rsid w:val="00E54A8F"/>
    <w:rsid w:val="00E54CC4"/>
    <w:rsid w:val="00E5528F"/>
    <w:rsid w:val="00E56029"/>
    <w:rsid w:val="00E609A8"/>
    <w:rsid w:val="00E60F69"/>
    <w:rsid w:val="00E61664"/>
    <w:rsid w:val="00E621D3"/>
    <w:rsid w:val="00E63EFF"/>
    <w:rsid w:val="00E64281"/>
    <w:rsid w:val="00E64440"/>
    <w:rsid w:val="00E65107"/>
    <w:rsid w:val="00E70079"/>
    <w:rsid w:val="00E71012"/>
    <w:rsid w:val="00E72134"/>
    <w:rsid w:val="00E72284"/>
    <w:rsid w:val="00E73592"/>
    <w:rsid w:val="00E736CD"/>
    <w:rsid w:val="00E74CE8"/>
    <w:rsid w:val="00E750E9"/>
    <w:rsid w:val="00E75FFA"/>
    <w:rsid w:val="00E762BC"/>
    <w:rsid w:val="00E7640E"/>
    <w:rsid w:val="00E76CD2"/>
    <w:rsid w:val="00E8088E"/>
    <w:rsid w:val="00E80C3F"/>
    <w:rsid w:val="00E8104C"/>
    <w:rsid w:val="00E817EE"/>
    <w:rsid w:val="00E8223A"/>
    <w:rsid w:val="00E829F2"/>
    <w:rsid w:val="00E831B4"/>
    <w:rsid w:val="00E83CAA"/>
    <w:rsid w:val="00E844DF"/>
    <w:rsid w:val="00E84A3F"/>
    <w:rsid w:val="00E85002"/>
    <w:rsid w:val="00E8672B"/>
    <w:rsid w:val="00E86839"/>
    <w:rsid w:val="00E86FFC"/>
    <w:rsid w:val="00E874B0"/>
    <w:rsid w:val="00E87C3B"/>
    <w:rsid w:val="00E91795"/>
    <w:rsid w:val="00E91E4B"/>
    <w:rsid w:val="00E91E5C"/>
    <w:rsid w:val="00E922D1"/>
    <w:rsid w:val="00E92485"/>
    <w:rsid w:val="00E92BCB"/>
    <w:rsid w:val="00E94EC1"/>
    <w:rsid w:val="00E94F5A"/>
    <w:rsid w:val="00E953B1"/>
    <w:rsid w:val="00E95764"/>
    <w:rsid w:val="00E96298"/>
    <w:rsid w:val="00E96676"/>
    <w:rsid w:val="00E9688B"/>
    <w:rsid w:val="00E9692E"/>
    <w:rsid w:val="00E97429"/>
    <w:rsid w:val="00E97E19"/>
    <w:rsid w:val="00EA080F"/>
    <w:rsid w:val="00EA0A85"/>
    <w:rsid w:val="00EA36E8"/>
    <w:rsid w:val="00EA39D8"/>
    <w:rsid w:val="00EA3EA0"/>
    <w:rsid w:val="00EA4DC8"/>
    <w:rsid w:val="00EA5085"/>
    <w:rsid w:val="00EA5795"/>
    <w:rsid w:val="00EA59BC"/>
    <w:rsid w:val="00EA6115"/>
    <w:rsid w:val="00EA6303"/>
    <w:rsid w:val="00EA6403"/>
    <w:rsid w:val="00EA6890"/>
    <w:rsid w:val="00EA6F24"/>
    <w:rsid w:val="00EA7845"/>
    <w:rsid w:val="00EA7B18"/>
    <w:rsid w:val="00EB04F5"/>
    <w:rsid w:val="00EB0667"/>
    <w:rsid w:val="00EB164F"/>
    <w:rsid w:val="00EB1F70"/>
    <w:rsid w:val="00EB33F9"/>
    <w:rsid w:val="00EB37F7"/>
    <w:rsid w:val="00EB3948"/>
    <w:rsid w:val="00EB3BB6"/>
    <w:rsid w:val="00EB3E7F"/>
    <w:rsid w:val="00EB4516"/>
    <w:rsid w:val="00EB4B39"/>
    <w:rsid w:val="00EB4E02"/>
    <w:rsid w:val="00EB4F70"/>
    <w:rsid w:val="00EB5930"/>
    <w:rsid w:val="00EB69EE"/>
    <w:rsid w:val="00EB6E96"/>
    <w:rsid w:val="00EB770E"/>
    <w:rsid w:val="00EB78CB"/>
    <w:rsid w:val="00EB7BA5"/>
    <w:rsid w:val="00EB7EC1"/>
    <w:rsid w:val="00EC0EF2"/>
    <w:rsid w:val="00EC3785"/>
    <w:rsid w:val="00EC4F2D"/>
    <w:rsid w:val="00EC558F"/>
    <w:rsid w:val="00EC594A"/>
    <w:rsid w:val="00EC62FC"/>
    <w:rsid w:val="00EC636D"/>
    <w:rsid w:val="00EC6F01"/>
    <w:rsid w:val="00EC7F27"/>
    <w:rsid w:val="00ED01D9"/>
    <w:rsid w:val="00ED0418"/>
    <w:rsid w:val="00ED1461"/>
    <w:rsid w:val="00ED1C36"/>
    <w:rsid w:val="00ED31FC"/>
    <w:rsid w:val="00ED33E8"/>
    <w:rsid w:val="00ED3C33"/>
    <w:rsid w:val="00ED478A"/>
    <w:rsid w:val="00ED4A73"/>
    <w:rsid w:val="00ED4AEB"/>
    <w:rsid w:val="00ED5521"/>
    <w:rsid w:val="00ED6EC6"/>
    <w:rsid w:val="00ED7355"/>
    <w:rsid w:val="00ED7357"/>
    <w:rsid w:val="00ED76BF"/>
    <w:rsid w:val="00ED77EB"/>
    <w:rsid w:val="00ED7CF7"/>
    <w:rsid w:val="00ED7D0A"/>
    <w:rsid w:val="00EE0C9E"/>
    <w:rsid w:val="00EE10B6"/>
    <w:rsid w:val="00EE2443"/>
    <w:rsid w:val="00EE2E84"/>
    <w:rsid w:val="00EE2F3B"/>
    <w:rsid w:val="00EE4A69"/>
    <w:rsid w:val="00EE6FF4"/>
    <w:rsid w:val="00EE702E"/>
    <w:rsid w:val="00EE703C"/>
    <w:rsid w:val="00EF02A6"/>
    <w:rsid w:val="00EF064C"/>
    <w:rsid w:val="00EF0FC4"/>
    <w:rsid w:val="00EF1018"/>
    <w:rsid w:val="00EF122E"/>
    <w:rsid w:val="00EF1FE3"/>
    <w:rsid w:val="00EF2D89"/>
    <w:rsid w:val="00EF3D2D"/>
    <w:rsid w:val="00EF514F"/>
    <w:rsid w:val="00EF59FD"/>
    <w:rsid w:val="00EF64F3"/>
    <w:rsid w:val="00EF69C2"/>
    <w:rsid w:val="00EF7849"/>
    <w:rsid w:val="00EF7DB0"/>
    <w:rsid w:val="00F0078B"/>
    <w:rsid w:val="00F00A9F"/>
    <w:rsid w:val="00F017D5"/>
    <w:rsid w:val="00F019A0"/>
    <w:rsid w:val="00F0242E"/>
    <w:rsid w:val="00F02BBF"/>
    <w:rsid w:val="00F03619"/>
    <w:rsid w:val="00F0369C"/>
    <w:rsid w:val="00F04A4B"/>
    <w:rsid w:val="00F04B10"/>
    <w:rsid w:val="00F04EED"/>
    <w:rsid w:val="00F05890"/>
    <w:rsid w:val="00F05EAC"/>
    <w:rsid w:val="00F063F5"/>
    <w:rsid w:val="00F06AF5"/>
    <w:rsid w:val="00F10499"/>
    <w:rsid w:val="00F1247F"/>
    <w:rsid w:val="00F125C7"/>
    <w:rsid w:val="00F12D08"/>
    <w:rsid w:val="00F13636"/>
    <w:rsid w:val="00F1433A"/>
    <w:rsid w:val="00F145B2"/>
    <w:rsid w:val="00F1483B"/>
    <w:rsid w:val="00F14AC8"/>
    <w:rsid w:val="00F162A3"/>
    <w:rsid w:val="00F16A46"/>
    <w:rsid w:val="00F1765C"/>
    <w:rsid w:val="00F21971"/>
    <w:rsid w:val="00F219BC"/>
    <w:rsid w:val="00F22478"/>
    <w:rsid w:val="00F22972"/>
    <w:rsid w:val="00F234C0"/>
    <w:rsid w:val="00F23642"/>
    <w:rsid w:val="00F2369B"/>
    <w:rsid w:val="00F23A01"/>
    <w:rsid w:val="00F23CA7"/>
    <w:rsid w:val="00F24967"/>
    <w:rsid w:val="00F257AC"/>
    <w:rsid w:val="00F25B58"/>
    <w:rsid w:val="00F26834"/>
    <w:rsid w:val="00F27ED2"/>
    <w:rsid w:val="00F30C80"/>
    <w:rsid w:val="00F30DCA"/>
    <w:rsid w:val="00F31A3E"/>
    <w:rsid w:val="00F32C12"/>
    <w:rsid w:val="00F3472C"/>
    <w:rsid w:val="00F34BDA"/>
    <w:rsid w:val="00F34E40"/>
    <w:rsid w:val="00F354D5"/>
    <w:rsid w:val="00F37090"/>
    <w:rsid w:val="00F373BF"/>
    <w:rsid w:val="00F37522"/>
    <w:rsid w:val="00F37DD6"/>
    <w:rsid w:val="00F40569"/>
    <w:rsid w:val="00F413ED"/>
    <w:rsid w:val="00F4151B"/>
    <w:rsid w:val="00F41AE1"/>
    <w:rsid w:val="00F420F6"/>
    <w:rsid w:val="00F4241C"/>
    <w:rsid w:val="00F42B12"/>
    <w:rsid w:val="00F446A8"/>
    <w:rsid w:val="00F44724"/>
    <w:rsid w:val="00F463E2"/>
    <w:rsid w:val="00F470B7"/>
    <w:rsid w:val="00F477DE"/>
    <w:rsid w:val="00F47988"/>
    <w:rsid w:val="00F52D52"/>
    <w:rsid w:val="00F52F1A"/>
    <w:rsid w:val="00F54A80"/>
    <w:rsid w:val="00F5582B"/>
    <w:rsid w:val="00F56CAF"/>
    <w:rsid w:val="00F5724A"/>
    <w:rsid w:val="00F57C03"/>
    <w:rsid w:val="00F600EE"/>
    <w:rsid w:val="00F608A9"/>
    <w:rsid w:val="00F60B86"/>
    <w:rsid w:val="00F613DB"/>
    <w:rsid w:val="00F61795"/>
    <w:rsid w:val="00F61FAC"/>
    <w:rsid w:val="00F620D1"/>
    <w:rsid w:val="00F62A9D"/>
    <w:rsid w:val="00F6338F"/>
    <w:rsid w:val="00F63417"/>
    <w:rsid w:val="00F63E70"/>
    <w:rsid w:val="00F63F02"/>
    <w:rsid w:val="00F66A17"/>
    <w:rsid w:val="00F67776"/>
    <w:rsid w:val="00F67BED"/>
    <w:rsid w:val="00F70171"/>
    <w:rsid w:val="00F70634"/>
    <w:rsid w:val="00F70AC1"/>
    <w:rsid w:val="00F711AF"/>
    <w:rsid w:val="00F71813"/>
    <w:rsid w:val="00F722C3"/>
    <w:rsid w:val="00F7240A"/>
    <w:rsid w:val="00F727BD"/>
    <w:rsid w:val="00F72FD8"/>
    <w:rsid w:val="00F7381B"/>
    <w:rsid w:val="00F73ECD"/>
    <w:rsid w:val="00F73F80"/>
    <w:rsid w:val="00F76557"/>
    <w:rsid w:val="00F77C73"/>
    <w:rsid w:val="00F80BC7"/>
    <w:rsid w:val="00F818E8"/>
    <w:rsid w:val="00F82127"/>
    <w:rsid w:val="00F83118"/>
    <w:rsid w:val="00F842F2"/>
    <w:rsid w:val="00F8486D"/>
    <w:rsid w:val="00F85890"/>
    <w:rsid w:val="00F86EF2"/>
    <w:rsid w:val="00F90092"/>
    <w:rsid w:val="00F90114"/>
    <w:rsid w:val="00F901FC"/>
    <w:rsid w:val="00F90713"/>
    <w:rsid w:val="00F908EF"/>
    <w:rsid w:val="00F913E7"/>
    <w:rsid w:val="00F91C76"/>
    <w:rsid w:val="00F91EF1"/>
    <w:rsid w:val="00F92D69"/>
    <w:rsid w:val="00F93545"/>
    <w:rsid w:val="00F944BF"/>
    <w:rsid w:val="00F94921"/>
    <w:rsid w:val="00F94CC7"/>
    <w:rsid w:val="00F94D2D"/>
    <w:rsid w:val="00F953B5"/>
    <w:rsid w:val="00F95760"/>
    <w:rsid w:val="00F95D31"/>
    <w:rsid w:val="00F95F03"/>
    <w:rsid w:val="00F96217"/>
    <w:rsid w:val="00F9679B"/>
    <w:rsid w:val="00F97D51"/>
    <w:rsid w:val="00FA01C8"/>
    <w:rsid w:val="00FA0D04"/>
    <w:rsid w:val="00FA24F2"/>
    <w:rsid w:val="00FA2F5E"/>
    <w:rsid w:val="00FA382D"/>
    <w:rsid w:val="00FA3C02"/>
    <w:rsid w:val="00FA45A9"/>
    <w:rsid w:val="00FA4B72"/>
    <w:rsid w:val="00FA5791"/>
    <w:rsid w:val="00FA710A"/>
    <w:rsid w:val="00FA7CCA"/>
    <w:rsid w:val="00FA7FE9"/>
    <w:rsid w:val="00FB2818"/>
    <w:rsid w:val="00FB4F42"/>
    <w:rsid w:val="00FB5870"/>
    <w:rsid w:val="00FB5FF8"/>
    <w:rsid w:val="00FB64BE"/>
    <w:rsid w:val="00FB6E71"/>
    <w:rsid w:val="00FB7186"/>
    <w:rsid w:val="00FB7916"/>
    <w:rsid w:val="00FC0702"/>
    <w:rsid w:val="00FC118A"/>
    <w:rsid w:val="00FC121A"/>
    <w:rsid w:val="00FC2CCA"/>
    <w:rsid w:val="00FC324C"/>
    <w:rsid w:val="00FC32C4"/>
    <w:rsid w:val="00FC3AA0"/>
    <w:rsid w:val="00FC3E09"/>
    <w:rsid w:val="00FC6D56"/>
    <w:rsid w:val="00FC7AE5"/>
    <w:rsid w:val="00FD01F6"/>
    <w:rsid w:val="00FD02FE"/>
    <w:rsid w:val="00FD10C4"/>
    <w:rsid w:val="00FD174D"/>
    <w:rsid w:val="00FD1A88"/>
    <w:rsid w:val="00FD2EBB"/>
    <w:rsid w:val="00FD38F5"/>
    <w:rsid w:val="00FD3FC8"/>
    <w:rsid w:val="00FD5328"/>
    <w:rsid w:val="00FD543D"/>
    <w:rsid w:val="00FD5C12"/>
    <w:rsid w:val="00FD6241"/>
    <w:rsid w:val="00FD6927"/>
    <w:rsid w:val="00FD6C21"/>
    <w:rsid w:val="00FD7507"/>
    <w:rsid w:val="00FE13DE"/>
    <w:rsid w:val="00FE29A1"/>
    <w:rsid w:val="00FE45FD"/>
    <w:rsid w:val="00FE486B"/>
    <w:rsid w:val="00FE5A1B"/>
    <w:rsid w:val="00FE6590"/>
    <w:rsid w:val="00FE6F43"/>
    <w:rsid w:val="00FF0653"/>
    <w:rsid w:val="00FF0EB5"/>
    <w:rsid w:val="00FF0F1A"/>
    <w:rsid w:val="00FF130A"/>
    <w:rsid w:val="00FF17BB"/>
    <w:rsid w:val="00FF42F4"/>
    <w:rsid w:val="00FF5ECB"/>
    <w:rsid w:val="00FF5FC7"/>
    <w:rsid w:val="00FF664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32355"/>
  <w15:docId w15:val="{F4691BDB-DAEA-4999-8DED-5A9AEF0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1A52"/>
    <w:pPr>
      <w:spacing w:line="300" w:lineRule="auto"/>
      <w:jc w:val="both"/>
    </w:pPr>
    <w:rPr>
      <w:rFonts w:ascii="Century Gothic" w:hAnsi="Century Gothic"/>
      <w:szCs w:val="16"/>
    </w:rPr>
  </w:style>
  <w:style w:type="paragraph" w:styleId="1">
    <w:name w:val="heading 1"/>
    <w:basedOn w:val="a2"/>
    <w:next w:val="a2"/>
    <w:uiPriority w:val="9"/>
    <w:qFormat/>
    <w:rsid w:val="00F600EE"/>
    <w:pPr>
      <w:keepNext/>
      <w:numPr>
        <w:numId w:val="2"/>
      </w:numPr>
      <w:spacing w:before="400" w:after="40" w:line="240" w:lineRule="auto"/>
      <w:outlineLvl w:val="0"/>
    </w:pPr>
    <w:rPr>
      <w:caps/>
      <w:color w:val="99CB38"/>
      <w:sz w:val="36"/>
      <w:szCs w:val="20"/>
      <w:lang w:val="en-GB"/>
    </w:rPr>
  </w:style>
  <w:style w:type="paragraph" w:styleId="2">
    <w:name w:val="heading 2"/>
    <w:basedOn w:val="a2"/>
    <w:next w:val="a2"/>
    <w:link w:val="20"/>
    <w:uiPriority w:val="9"/>
    <w:qFormat/>
    <w:rsid w:val="008A0F5B"/>
    <w:pPr>
      <w:keepNext/>
      <w:numPr>
        <w:ilvl w:val="1"/>
        <w:numId w:val="2"/>
      </w:numPr>
      <w:spacing w:before="280" w:after="120" w:line="240" w:lineRule="auto"/>
      <w:outlineLvl w:val="1"/>
    </w:pPr>
    <w:rPr>
      <w:rFonts w:cs="Arial"/>
      <w:bCs/>
      <w:iCs/>
      <w:color w:val="99CB38"/>
      <w:sz w:val="28"/>
      <w:szCs w:val="28"/>
    </w:rPr>
  </w:style>
  <w:style w:type="paragraph" w:styleId="3">
    <w:name w:val="heading 3"/>
    <w:basedOn w:val="a2"/>
    <w:qFormat/>
    <w:rsid w:val="00484DA9"/>
    <w:pPr>
      <w:numPr>
        <w:ilvl w:val="2"/>
        <w:numId w:val="2"/>
      </w:numPr>
      <w:spacing w:before="160"/>
      <w:outlineLvl w:val="2"/>
    </w:pPr>
    <w:rPr>
      <w:szCs w:val="20"/>
    </w:rPr>
  </w:style>
  <w:style w:type="paragraph" w:styleId="4">
    <w:name w:val="heading 4"/>
    <w:basedOn w:val="a2"/>
    <w:uiPriority w:val="9"/>
    <w:qFormat/>
    <w:rsid w:val="00BC1A52"/>
    <w:pPr>
      <w:numPr>
        <w:ilvl w:val="3"/>
        <w:numId w:val="2"/>
      </w:numPr>
      <w:spacing w:before="160"/>
      <w:outlineLvl w:val="3"/>
    </w:pPr>
    <w:rPr>
      <w:szCs w:val="20"/>
    </w:rPr>
  </w:style>
  <w:style w:type="paragraph" w:styleId="5">
    <w:name w:val="heading 5"/>
    <w:basedOn w:val="a2"/>
    <w:next w:val="a2"/>
    <w:uiPriority w:val="9"/>
    <w:qFormat/>
    <w:rsid w:val="00B566DF"/>
    <w:pPr>
      <w:keepNext/>
      <w:numPr>
        <w:ilvl w:val="4"/>
        <w:numId w:val="2"/>
      </w:numPr>
      <w:spacing w:before="120" w:after="60"/>
      <w:outlineLvl w:val="4"/>
    </w:pPr>
    <w:rPr>
      <w:szCs w:val="20"/>
    </w:rPr>
  </w:style>
  <w:style w:type="paragraph" w:styleId="6">
    <w:name w:val="heading 6"/>
    <w:basedOn w:val="a2"/>
    <w:next w:val="a2"/>
    <w:uiPriority w:val="9"/>
    <w:qFormat/>
    <w:rsid w:val="007F4D45"/>
    <w:pPr>
      <w:numPr>
        <w:ilvl w:val="5"/>
        <w:numId w:val="2"/>
      </w:numPr>
      <w:spacing w:before="120" w:after="120" w:line="240" w:lineRule="auto"/>
      <w:outlineLvl w:val="5"/>
    </w:pPr>
    <w:rPr>
      <w:bCs/>
      <w:szCs w:val="22"/>
    </w:rPr>
  </w:style>
  <w:style w:type="paragraph" w:styleId="7">
    <w:name w:val="heading 7"/>
    <w:basedOn w:val="a2"/>
    <w:next w:val="a2"/>
    <w:uiPriority w:val="9"/>
    <w:qFormat/>
    <w:rsid w:val="000F616B"/>
    <w:pPr>
      <w:spacing w:before="240" w:after="60"/>
      <w:outlineLvl w:val="6"/>
    </w:pPr>
    <w:rPr>
      <w:b/>
      <w:szCs w:val="24"/>
      <w:lang w:val="en-GB"/>
    </w:rPr>
  </w:style>
  <w:style w:type="paragraph" w:styleId="8">
    <w:name w:val="heading 8"/>
    <w:basedOn w:val="a2"/>
    <w:next w:val="a2"/>
    <w:uiPriority w:val="9"/>
    <w:qFormat/>
    <w:rsid w:val="000F616B"/>
    <w:pPr>
      <w:tabs>
        <w:tab w:val="num" w:pos="1440"/>
      </w:tabs>
      <w:spacing w:before="240" w:after="60" w:line="360" w:lineRule="auto"/>
      <w:ind w:left="1440" w:hanging="1440"/>
      <w:jc w:val="center"/>
      <w:outlineLvl w:val="7"/>
    </w:pPr>
    <w:rPr>
      <w:b/>
      <w:i/>
      <w:iCs/>
      <w:szCs w:val="24"/>
    </w:rPr>
  </w:style>
  <w:style w:type="paragraph" w:styleId="9">
    <w:name w:val="heading 9"/>
    <w:basedOn w:val="a2"/>
    <w:next w:val="a2"/>
    <w:uiPriority w:val="9"/>
    <w:qFormat/>
    <w:rsid w:val="000F616B"/>
    <w:pPr>
      <w:tabs>
        <w:tab w:val="num" w:pos="1584"/>
      </w:tabs>
      <w:spacing w:before="240" w:after="60" w:line="360" w:lineRule="auto"/>
      <w:ind w:left="1584" w:hanging="1584"/>
      <w:jc w:val="center"/>
      <w:outlineLvl w:val="8"/>
    </w:pPr>
    <w:rPr>
      <w:rFonts w:ascii="Arial" w:hAnsi="Arial" w:cs="Arial"/>
      <w:b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F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1"/>
    <w:basedOn w:val="a2"/>
    <w:rsid w:val="000F616B"/>
    <w:pPr>
      <w:spacing w:line="360" w:lineRule="auto"/>
    </w:pPr>
    <w:rPr>
      <w:b/>
      <w:sz w:val="28"/>
      <w:szCs w:val="20"/>
    </w:rPr>
  </w:style>
  <w:style w:type="paragraph" w:styleId="a7">
    <w:name w:val="Body Text"/>
    <w:basedOn w:val="a2"/>
    <w:link w:val="a8"/>
    <w:rsid w:val="000F616B"/>
    <w:pPr>
      <w:spacing w:after="120"/>
    </w:pPr>
    <w:rPr>
      <w:rFonts w:ascii="Arial" w:hAnsi="Arial"/>
      <w:b/>
      <w:szCs w:val="20"/>
      <w:lang w:val="en-GB"/>
    </w:rPr>
  </w:style>
  <w:style w:type="paragraph" w:styleId="a9">
    <w:name w:val="Body Text Indent"/>
    <w:basedOn w:val="a2"/>
    <w:rsid w:val="000F616B"/>
    <w:pPr>
      <w:spacing w:after="120"/>
      <w:ind w:left="283"/>
    </w:pPr>
    <w:rPr>
      <w:rFonts w:ascii="Arial" w:hAnsi="Arial"/>
      <w:b/>
      <w:szCs w:val="20"/>
      <w:lang w:val="en-GB"/>
    </w:rPr>
  </w:style>
  <w:style w:type="paragraph" w:styleId="30">
    <w:name w:val="Body Text Indent 3"/>
    <w:basedOn w:val="a2"/>
    <w:rsid w:val="000F616B"/>
    <w:pPr>
      <w:spacing w:after="120"/>
      <w:ind w:left="283"/>
    </w:pPr>
  </w:style>
  <w:style w:type="paragraph" w:styleId="a">
    <w:name w:val="List Bullet"/>
    <w:basedOn w:val="a2"/>
    <w:rsid w:val="000F616B"/>
    <w:pPr>
      <w:numPr>
        <w:numId w:val="1"/>
      </w:numPr>
    </w:pPr>
    <w:rPr>
      <w:b/>
      <w:szCs w:val="20"/>
    </w:rPr>
  </w:style>
  <w:style w:type="paragraph" w:styleId="22">
    <w:name w:val="Body Text Indent 2"/>
    <w:basedOn w:val="a2"/>
    <w:link w:val="23"/>
    <w:rsid w:val="000F616B"/>
    <w:pPr>
      <w:spacing w:after="120" w:line="480" w:lineRule="auto"/>
      <w:ind w:left="283"/>
    </w:pPr>
  </w:style>
  <w:style w:type="paragraph" w:customStyle="1" w:styleId="aa">
    <w:name w:val="Обычный по центру"/>
    <w:basedOn w:val="a2"/>
    <w:link w:val="ab"/>
    <w:rsid w:val="000F616B"/>
    <w:pPr>
      <w:jc w:val="center"/>
    </w:pPr>
    <w:rPr>
      <w:b/>
      <w:szCs w:val="20"/>
    </w:rPr>
  </w:style>
  <w:style w:type="character" w:customStyle="1" w:styleId="ab">
    <w:name w:val="Обычный по центру Знак"/>
    <w:basedOn w:val="a3"/>
    <w:link w:val="aa"/>
    <w:rsid w:val="000F616B"/>
    <w:rPr>
      <w:sz w:val="24"/>
      <w:lang w:val="ru-RU" w:eastAsia="ru-RU" w:bidi="ar-SA"/>
    </w:rPr>
  </w:style>
  <w:style w:type="paragraph" w:customStyle="1" w:styleId="ac">
    <w:name w:val="Обычный без отступа"/>
    <w:basedOn w:val="a2"/>
    <w:rsid w:val="000F616B"/>
    <w:rPr>
      <w:b/>
      <w:szCs w:val="20"/>
    </w:rPr>
  </w:style>
  <w:style w:type="paragraph" w:styleId="ad">
    <w:name w:val="annotation text"/>
    <w:basedOn w:val="a2"/>
    <w:link w:val="ae"/>
    <w:semiHidden/>
    <w:rsid w:val="000F616B"/>
    <w:rPr>
      <w:b/>
      <w:szCs w:val="20"/>
    </w:rPr>
  </w:style>
  <w:style w:type="paragraph" w:styleId="af">
    <w:name w:val="caption"/>
    <w:aliases w:val="Таблица"/>
    <w:basedOn w:val="11"/>
    <w:qFormat/>
    <w:rsid w:val="00173999"/>
    <w:pPr>
      <w:spacing w:line="240" w:lineRule="auto"/>
      <w:jc w:val="center"/>
    </w:pPr>
    <w:rPr>
      <w:b/>
      <w:color w:val="FFFFFF" w:themeColor="background1"/>
      <w:sz w:val="24"/>
    </w:rPr>
  </w:style>
  <w:style w:type="paragraph" w:customStyle="1" w:styleId="af0">
    <w:name w:val="Нумерованный список без отступа"/>
    <w:basedOn w:val="af1"/>
    <w:rsid w:val="000F616B"/>
    <w:pPr>
      <w:tabs>
        <w:tab w:val="clear" w:pos="340"/>
      </w:tabs>
      <w:ind w:left="283" w:hanging="283"/>
    </w:pPr>
    <w:rPr>
      <w:b/>
      <w:szCs w:val="20"/>
    </w:rPr>
  </w:style>
  <w:style w:type="paragraph" w:styleId="af1">
    <w:name w:val="List Number"/>
    <w:basedOn w:val="a2"/>
    <w:rsid w:val="000F616B"/>
    <w:pPr>
      <w:tabs>
        <w:tab w:val="num" w:pos="340"/>
      </w:tabs>
    </w:pPr>
  </w:style>
  <w:style w:type="paragraph" w:styleId="af2">
    <w:name w:val="Title"/>
    <w:basedOn w:val="a2"/>
    <w:link w:val="af3"/>
    <w:qFormat/>
    <w:rsid w:val="000F616B"/>
    <w:pPr>
      <w:spacing w:before="276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2"/>
    <w:rsid w:val="000F616B"/>
    <w:pPr>
      <w:ind w:firstLine="284"/>
    </w:pPr>
    <w:rPr>
      <w:b/>
      <w:sz w:val="28"/>
      <w:szCs w:val="20"/>
    </w:rPr>
  </w:style>
  <w:style w:type="character" w:styleId="af4">
    <w:name w:val="Hyperlink"/>
    <w:basedOn w:val="a3"/>
    <w:uiPriority w:val="99"/>
    <w:rsid w:val="000F616B"/>
    <w:rPr>
      <w:color w:val="0000FF"/>
      <w:u w:val="single"/>
    </w:rPr>
  </w:style>
  <w:style w:type="paragraph" w:customStyle="1" w:styleId="C1">
    <w:name w:val="Cтиль1"/>
    <w:basedOn w:val="a2"/>
    <w:rsid w:val="000F616B"/>
    <w:pPr>
      <w:spacing w:line="360" w:lineRule="auto"/>
    </w:pPr>
    <w:rPr>
      <w:b/>
      <w:szCs w:val="24"/>
    </w:rPr>
  </w:style>
  <w:style w:type="paragraph" w:styleId="af5">
    <w:name w:val="header"/>
    <w:basedOn w:val="a2"/>
    <w:link w:val="af6"/>
    <w:uiPriority w:val="99"/>
    <w:rsid w:val="000F616B"/>
    <w:pPr>
      <w:tabs>
        <w:tab w:val="center" w:pos="4677"/>
        <w:tab w:val="right" w:pos="9355"/>
      </w:tabs>
    </w:pPr>
  </w:style>
  <w:style w:type="character" w:styleId="af7">
    <w:name w:val="page number"/>
    <w:basedOn w:val="a3"/>
    <w:rsid w:val="000F616B"/>
  </w:style>
  <w:style w:type="paragraph" w:styleId="af8">
    <w:name w:val="footer"/>
    <w:basedOn w:val="a2"/>
    <w:link w:val="af9"/>
    <w:uiPriority w:val="99"/>
    <w:rsid w:val="000F616B"/>
    <w:pPr>
      <w:tabs>
        <w:tab w:val="center" w:pos="4677"/>
        <w:tab w:val="right" w:pos="9355"/>
      </w:tabs>
    </w:pPr>
  </w:style>
  <w:style w:type="paragraph" w:styleId="afa">
    <w:name w:val="Balloon Text"/>
    <w:basedOn w:val="a2"/>
    <w:semiHidden/>
    <w:rsid w:val="007E5FB9"/>
    <w:rPr>
      <w:rFonts w:ascii="Tahoma" w:hAnsi="Tahoma" w:cs="Tahoma"/>
      <w:b/>
    </w:rPr>
  </w:style>
  <w:style w:type="paragraph" w:styleId="afb">
    <w:name w:val="No Spacing"/>
    <w:link w:val="afc"/>
    <w:uiPriority w:val="1"/>
    <w:qFormat/>
    <w:rsid w:val="00D17823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3"/>
    <w:link w:val="afb"/>
    <w:uiPriority w:val="1"/>
    <w:rsid w:val="00D17823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  <w:rsid w:val="00D17823"/>
    <w:rPr>
      <w:b/>
      <w:sz w:val="16"/>
      <w:szCs w:val="16"/>
    </w:rPr>
  </w:style>
  <w:style w:type="character" w:customStyle="1" w:styleId="af9">
    <w:name w:val="Нижний колонтитул Знак"/>
    <w:basedOn w:val="a3"/>
    <w:link w:val="af8"/>
    <w:uiPriority w:val="99"/>
    <w:rsid w:val="00D17823"/>
    <w:rPr>
      <w:b/>
      <w:sz w:val="16"/>
      <w:szCs w:val="16"/>
    </w:rPr>
  </w:style>
  <w:style w:type="character" w:customStyle="1" w:styleId="23">
    <w:name w:val="Основной текст с отступом 2 Знак"/>
    <w:basedOn w:val="a3"/>
    <w:link w:val="22"/>
    <w:rsid w:val="00060D05"/>
    <w:rPr>
      <w:b/>
      <w:sz w:val="16"/>
      <w:szCs w:val="16"/>
    </w:rPr>
  </w:style>
  <w:style w:type="character" w:customStyle="1" w:styleId="af3">
    <w:name w:val="Заголовок Знак"/>
    <w:basedOn w:val="a3"/>
    <w:link w:val="af2"/>
    <w:rsid w:val="00BC7548"/>
    <w:rPr>
      <w:sz w:val="24"/>
    </w:rPr>
  </w:style>
  <w:style w:type="paragraph" w:styleId="HTML">
    <w:name w:val="HTML Preformatted"/>
    <w:basedOn w:val="a2"/>
    <w:link w:val="HTML0"/>
    <w:uiPriority w:val="99"/>
    <w:unhideWhenUsed/>
    <w:rsid w:val="00E2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271B2"/>
    <w:rPr>
      <w:rFonts w:ascii="Courier New" w:hAnsi="Courier New" w:cs="Courier New"/>
    </w:rPr>
  </w:style>
  <w:style w:type="paragraph" w:styleId="afd">
    <w:name w:val="Document Map"/>
    <w:basedOn w:val="a2"/>
    <w:link w:val="afe"/>
    <w:rsid w:val="00EC6F01"/>
    <w:rPr>
      <w:rFonts w:ascii="Tahoma" w:hAnsi="Tahoma" w:cs="Tahoma"/>
    </w:rPr>
  </w:style>
  <w:style w:type="character" w:customStyle="1" w:styleId="afe">
    <w:name w:val="Схема документа Знак"/>
    <w:basedOn w:val="a3"/>
    <w:link w:val="afd"/>
    <w:rsid w:val="00EC6F01"/>
    <w:rPr>
      <w:rFonts w:ascii="Tahoma" w:hAnsi="Tahoma" w:cs="Tahoma"/>
      <w:b/>
      <w:sz w:val="16"/>
      <w:szCs w:val="16"/>
    </w:rPr>
  </w:style>
  <w:style w:type="paragraph" w:styleId="aff">
    <w:name w:val="List Paragraph"/>
    <w:basedOn w:val="a2"/>
    <w:link w:val="aff0"/>
    <w:uiPriority w:val="34"/>
    <w:qFormat/>
    <w:rsid w:val="00D17F2D"/>
    <w:pPr>
      <w:ind w:left="708"/>
    </w:pPr>
  </w:style>
  <w:style w:type="character" w:styleId="aff1">
    <w:name w:val="annotation reference"/>
    <w:rsid w:val="00BE4A32"/>
    <w:rPr>
      <w:sz w:val="16"/>
      <w:szCs w:val="16"/>
    </w:rPr>
  </w:style>
  <w:style w:type="paragraph" w:styleId="aff2">
    <w:name w:val="annotation subject"/>
    <w:basedOn w:val="ad"/>
    <w:next w:val="ad"/>
    <w:link w:val="aff3"/>
    <w:rsid w:val="00BE4A32"/>
    <w:rPr>
      <w:b w:val="0"/>
      <w:bCs/>
    </w:rPr>
  </w:style>
  <w:style w:type="character" w:customStyle="1" w:styleId="ae">
    <w:name w:val="Текст примечания Знак"/>
    <w:basedOn w:val="a3"/>
    <w:link w:val="ad"/>
    <w:semiHidden/>
    <w:rsid w:val="00BE4A32"/>
  </w:style>
  <w:style w:type="character" w:customStyle="1" w:styleId="aff3">
    <w:name w:val="Тема примечания Знак"/>
    <w:basedOn w:val="ae"/>
    <w:link w:val="aff2"/>
    <w:rsid w:val="00BE4A32"/>
  </w:style>
  <w:style w:type="paragraph" w:styleId="aff4">
    <w:name w:val="Revision"/>
    <w:hidden/>
    <w:uiPriority w:val="99"/>
    <w:semiHidden/>
    <w:rsid w:val="00BE4A32"/>
    <w:rPr>
      <w:b/>
      <w:sz w:val="16"/>
      <w:szCs w:val="16"/>
    </w:rPr>
  </w:style>
  <w:style w:type="table" w:customStyle="1" w:styleId="10">
    <w:name w:val="Светлый список1"/>
    <w:basedOn w:val="a4"/>
    <w:uiPriority w:val="61"/>
    <w:rsid w:val="00BE4A3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5">
    <w:name w:val="Таблица содержимое"/>
    <w:basedOn w:val="11"/>
    <w:qFormat/>
    <w:rsid w:val="00485037"/>
    <w:pPr>
      <w:spacing w:line="240" w:lineRule="auto"/>
      <w:jc w:val="center"/>
    </w:pPr>
  </w:style>
  <w:style w:type="paragraph" w:customStyle="1" w:styleId="aff6">
    <w:name w:val="Рисунок"/>
    <w:basedOn w:val="a2"/>
    <w:qFormat/>
    <w:rsid w:val="006A4C02"/>
    <w:pPr>
      <w:keepNext/>
      <w:spacing w:line="240" w:lineRule="auto"/>
      <w:jc w:val="center"/>
    </w:pPr>
    <w:rPr>
      <w:szCs w:val="24"/>
    </w:rPr>
  </w:style>
  <w:style w:type="paragraph" w:customStyle="1" w:styleId="aff7">
    <w:name w:val="Рисунок подпись"/>
    <w:basedOn w:val="af"/>
    <w:qFormat/>
    <w:rsid w:val="00B50BB7"/>
    <w:pPr>
      <w:spacing w:after="120"/>
    </w:pPr>
    <w:rPr>
      <w:szCs w:val="24"/>
    </w:rPr>
  </w:style>
  <w:style w:type="paragraph" w:customStyle="1" w:styleId="110">
    <w:name w:val="11"/>
    <w:basedOn w:val="a2"/>
    <w:rsid w:val="00B60F9D"/>
    <w:rPr>
      <w:szCs w:val="24"/>
    </w:rPr>
  </w:style>
  <w:style w:type="paragraph" w:customStyle="1" w:styleId="11-">
    <w:name w:val="11 - список"/>
    <w:basedOn w:val="aff"/>
    <w:link w:val="11-0"/>
    <w:qFormat/>
    <w:rsid w:val="00712A0F"/>
    <w:pPr>
      <w:numPr>
        <w:numId w:val="26"/>
      </w:numPr>
      <w:jc w:val="center"/>
    </w:pPr>
    <w:rPr>
      <w:rFonts w:eastAsiaTheme="minorEastAsia" w:cstheme="minorBidi"/>
      <w:b/>
      <w:sz w:val="24"/>
      <w:lang w:val="en-US" w:eastAsia="ja-JP"/>
    </w:rPr>
  </w:style>
  <w:style w:type="paragraph" w:customStyle="1" w:styleId="11-1">
    <w:name w:val="11 - Рисунок"/>
    <w:basedOn w:val="af2"/>
    <w:rsid w:val="00B60F9D"/>
    <w:pPr>
      <w:keepNext/>
      <w:keepLines/>
      <w:spacing w:before="120" w:after="60" w:line="240" w:lineRule="auto"/>
      <w:ind w:firstLine="284"/>
    </w:pPr>
    <w:rPr>
      <w:b w:val="0"/>
    </w:rPr>
  </w:style>
  <w:style w:type="paragraph" w:styleId="aff8">
    <w:name w:val="TOC Heading"/>
    <w:basedOn w:val="1"/>
    <w:next w:val="a2"/>
    <w:uiPriority w:val="39"/>
    <w:semiHidden/>
    <w:unhideWhenUsed/>
    <w:qFormat/>
    <w:rsid w:val="00B1698F"/>
    <w:pPr>
      <w:keepLines/>
      <w:numPr>
        <w:numId w:val="0"/>
      </w:numPr>
      <w:spacing w:before="480" w:after="0"/>
      <w:outlineLvl w:val="9"/>
    </w:pPr>
    <w:rPr>
      <w:rFonts w:ascii="Cambria" w:hAnsi="Cambria"/>
      <w:b/>
      <w:bCs/>
      <w:caps w:val="0"/>
      <w:color w:val="365F91"/>
      <w:szCs w:val="28"/>
      <w:lang w:val="ru-RU" w:eastAsia="en-US"/>
    </w:rPr>
  </w:style>
  <w:style w:type="paragraph" w:styleId="12">
    <w:name w:val="toc 1"/>
    <w:basedOn w:val="a2"/>
    <w:next w:val="a2"/>
    <w:autoRedefine/>
    <w:uiPriority w:val="39"/>
    <w:rsid w:val="0085553B"/>
    <w:pPr>
      <w:tabs>
        <w:tab w:val="right" w:leader="dot" w:pos="9912"/>
      </w:tabs>
    </w:pPr>
    <w:rPr>
      <w:caps/>
      <w:noProof/>
    </w:rPr>
  </w:style>
  <w:style w:type="paragraph" w:styleId="24">
    <w:name w:val="toc 2"/>
    <w:basedOn w:val="a2"/>
    <w:next w:val="a2"/>
    <w:autoRedefine/>
    <w:uiPriority w:val="39"/>
    <w:rsid w:val="00B1698F"/>
    <w:pPr>
      <w:ind w:left="240"/>
    </w:pPr>
  </w:style>
  <w:style w:type="paragraph" w:styleId="32">
    <w:name w:val="toc 3"/>
    <w:basedOn w:val="a2"/>
    <w:next w:val="a2"/>
    <w:autoRedefine/>
    <w:uiPriority w:val="39"/>
    <w:rsid w:val="00B1698F"/>
    <w:pPr>
      <w:ind w:left="480"/>
    </w:pPr>
  </w:style>
  <w:style w:type="paragraph" w:customStyle="1" w:styleId="11">
    <w:name w:val="11 таблица"/>
    <w:basedOn w:val="110"/>
    <w:rsid w:val="00B42C10"/>
    <w:rPr>
      <w:szCs w:val="20"/>
    </w:rPr>
  </w:style>
  <w:style w:type="paragraph" w:customStyle="1" w:styleId="120">
    <w:name w:val="Стиль Рисунок + После:  12 пт"/>
    <w:basedOn w:val="aff6"/>
    <w:rsid w:val="00000B41"/>
    <w:pPr>
      <w:spacing w:after="120"/>
    </w:pPr>
    <w:rPr>
      <w:szCs w:val="20"/>
    </w:rPr>
  </w:style>
  <w:style w:type="character" w:styleId="aff9">
    <w:name w:val="Placeholder Text"/>
    <w:basedOn w:val="a3"/>
    <w:uiPriority w:val="99"/>
    <w:semiHidden/>
    <w:rsid w:val="007E7BA5"/>
    <w:rPr>
      <w:color w:val="808080"/>
    </w:rPr>
  </w:style>
  <w:style w:type="paragraph" w:customStyle="1" w:styleId="111">
    <w:name w:val="11 + курсив"/>
    <w:basedOn w:val="110"/>
    <w:rsid w:val="001D4CFA"/>
    <w:rPr>
      <w:i/>
      <w:iCs/>
    </w:rPr>
  </w:style>
  <w:style w:type="paragraph" w:styleId="affa">
    <w:name w:val="endnote text"/>
    <w:basedOn w:val="a2"/>
    <w:link w:val="affb"/>
    <w:rsid w:val="00DE7E92"/>
    <w:pPr>
      <w:spacing w:line="240" w:lineRule="auto"/>
    </w:pPr>
    <w:rPr>
      <w:szCs w:val="20"/>
    </w:rPr>
  </w:style>
  <w:style w:type="character" w:customStyle="1" w:styleId="affb">
    <w:name w:val="Текст концевой сноски Знак"/>
    <w:basedOn w:val="a3"/>
    <w:link w:val="affa"/>
    <w:rsid w:val="00DE7E92"/>
    <w:rPr>
      <w:rFonts w:ascii="Calibri" w:hAnsi="Calibri"/>
    </w:rPr>
  </w:style>
  <w:style w:type="character" w:styleId="affc">
    <w:name w:val="endnote reference"/>
    <w:basedOn w:val="a3"/>
    <w:rsid w:val="00DE7E92"/>
    <w:rPr>
      <w:vertAlign w:val="superscript"/>
    </w:rPr>
  </w:style>
  <w:style w:type="numbering" w:customStyle="1" w:styleId="a0">
    <w:name w:val="Список многоуровневый"/>
    <w:basedOn w:val="a5"/>
    <w:rsid w:val="007D7E51"/>
    <w:pPr>
      <w:numPr>
        <w:numId w:val="4"/>
      </w:numPr>
    </w:pPr>
  </w:style>
  <w:style w:type="paragraph" w:styleId="affd">
    <w:name w:val="toa heading"/>
    <w:basedOn w:val="a2"/>
    <w:next w:val="a2"/>
    <w:rsid w:val="00C43FE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112">
    <w:name w:val="11Таблица"/>
    <w:basedOn w:val="af"/>
    <w:qFormat/>
    <w:rsid w:val="007172B8"/>
    <w:pPr>
      <w:keepNext/>
      <w:ind w:left="-567"/>
    </w:pPr>
  </w:style>
  <w:style w:type="character" w:customStyle="1" w:styleId="a8">
    <w:name w:val="Основной текст Знак"/>
    <w:link w:val="a7"/>
    <w:rsid w:val="007172B8"/>
    <w:rPr>
      <w:rFonts w:ascii="Arial" w:hAnsi="Arial"/>
      <w:b/>
      <w:sz w:val="24"/>
      <w:lang w:val="en-GB"/>
    </w:rPr>
  </w:style>
  <w:style w:type="paragraph" w:customStyle="1" w:styleId="affe">
    <w:name w:val="Стиль Название объекта"/>
    <w:aliases w:val="Таблица + Calibri полужирный"/>
    <w:basedOn w:val="af"/>
    <w:rsid w:val="007172B8"/>
    <w:pPr>
      <w:keepNext/>
      <w:ind w:left="-567"/>
    </w:pPr>
    <w:rPr>
      <w:bCs/>
    </w:rPr>
  </w:style>
  <w:style w:type="paragraph" w:customStyle="1" w:styleId="100">
    <w:name w:val="Заголовок 1 + По правому краю Первая строка:  0 см"/>
    <w:basedOn w:val="1"/>
    <w:rsid w:val="007172B8"/>
    <w:pPr>
      <w:numPr>
        <w:numId w:val="0"/>
      </w:numPr>
      <w:spacing w:before="120" w:after="120"/>
      <w:jc w:val="right"/>
    </w:pPr>
    <w:rPr>
      <w:caps w:val="0"/>
      <w:szCs w:val="24"/>
    </w:rPr>
  </w:style>
  <w:style w:type="character" w:styleId="afff">
    <w:name w:val="Emphasis"/>
    <w:qFormat/>
    <w:rsid w:val="007172B8"/>
    <w:rPr>
      <w:i/>
      <w:iCs/>
    </w:rPr>
  </w:style>
  <w:style w:type="character" w:styleId="afff0">
    <w:name w:val="FollowedHyperlink"/>
    <w:rsid w:val="007172B8"/>
    <w:rPr>
      <w:color w:val="800080"/>
      <w:u w:val="single"/>
    </w:rPr>
  </w:style>
  <w:style w:type="paragraph" w:styleId="60">
    <w:name w:val="toc 6"/>
    <w:basedOn w:val="a2"/>
    <w:next w:val="a2"/>
    <w:autoRedefine/>
    <w:uiPriority w:val="39"/>
    <w:unhideWhenUsed/>
    <w:rsid w:val="007172B8"/>
    <w:pPr>
      <w:spacing w:after="100"/>
      <w:ind w:left="1100"/>
      <w:jc w:val="left"/>
    </w:pPr>
    <w:rPr>
      <w:sz w:val="22"/>
      <w:szCs w:val="22"/>
    </w:rPr>
  </w:style>
  <w:style w:type="paragraph" w:styleId="40">
    <w:name w:val="toc 4"/>
    <w:basedOn w:val="a2"/>
    <w:next w:val="a2"/>
    <w:autoRedefine/>
    <w:uiPriority w:val="39"/>
    <w:rsid w:val="007172B8"/>
    <w:pPr>
      <w:spacing w:line="240" w:lineRule="auto"/>
      <w:ind w:left="1021"/>
      <w:jc w:val="left"/>
    </w:pPr>
  </w:style>
  <w:style w:type="paragraph" w:styleId="50">
    <w:name w:val="toc 5"/>
    <w:basedOn w:val="a2"/>
    <w:next w:val="a2"/>
    <w:autoRedefine/>
    <w:uiPriority w:val="39"/>
    <w:rsid w:val="007172B8"/>
    <w:pPr>
      <w:spacing w:line="240" w:lineRule="auto"/>
      <w:ind w:left="1361"/>
      <w:jc w:val="left"/>
    </w:pPr>
  </w:style>
  <w:style w:type="paragraph" w:styleId="70">
    <w:name w:val="toc 7"/>
    <w:basedOn w:val="a2"/>
    <w:next w:val="a2"/>
    <w:autoRedefine/>
    <w:uiPriority w:val="39"/>
    <w:unhideWhenUsed/>
    <w:rsid w:val="007172B8"/>
    <w:pPr>
      <w:spacing w:after="100"/>
      <w:ind w:left="1320"/>
      <w:jc w:val="left"/>
    </w:pPr>
    <w:rPr>
      <w:sz w:val="22"/>
      <w:szCs w:val="22"/>
    </w:rPr>
  </w:style>
  <w:style w:type="paragraph" w:styleId="80">
    <w:name w:val="toc 8"/>
    <w:basedOn w:val="a2"/>
    <w:next w:val="a2"/>
    <w:autoRedefine/>
    <w:uiPriority w:val="39"/>
    <w:unhideWhenUsed/>
    <w:rsid w:val="007172B8"/>
    <w:pPr>
      <w:spacing w:after="100"/>
      <w:ind w:left="1540"/>
      <w:jc w:val="left"/>
    </w:pPr>
    <w:rPr>
      <w:sz w:val="22"/>
      <w:szCs w:val="22"/>
    </w:rPr>
  </w:style>
  <w:style w:type="paragraph" w:styleId="90">
    <w:name w:val="toc 9"/>
    <w:basedOn w:val="a2"/>
    <w:next w:val="a2"/>
    <w:autoRedefine/>
    <w:uiPriority w:val="39"/>
    <w:unhideWhenUsed/>
    <w:rsid w:val="007172B8"/>
    <w:pPr>
      <w:spacing w:after="100"/>
      <w:ind w:left="1760"/>
      <w:jc w:val="left"/>
    </w:pPr>
    <w:rPr>
      <w:sz w:val="22"/>
      <w:szCs w:val="22"/>
    </w:rPr>
  </w:style>
  <w:style w:type="numbering" w:customStyle="1" w:styleId="13">
    <w:name w:val="Нет списка1"/>
    <w:next w:val="a5"/>
    <w:uiPriority w:val="99"/>
    <w:semiHidden/>
    <w:rsid w:val="007172B8"/>
  </w:style>
  <w:style w:type="table" w:customStyle="1" w:styleId="113">
    <w:name w:val="Светлый список11"/>
    <w:basedOn w:val="a4"/>
    <w:uiPriority w:val="61"/>
    <w:rsid w:val="007172B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4">
    <w:name w:val="Список многоуровневый1"/>
    <w:basedOn w:val="a5"/>
    <w:rsid w:val="007172B8"/>
  </w:style>
  <w:style w:type="numbering" w:customStyle="1" w:styleId="25">
    <w:name w:val="Нет списка2"/>
    <w:next w:val="a5"/>
    <w:uiPriority w:val="99"/>
    <w:semiHidden/>
    <w:rsid w:val="009F2C19"/>
  </w:style>
  <w:style w:type="table" w:customStyle="1" w:styleId="121">
    <w:name w:val="Светлый список12"/>
    <w:basedOn w:val="a4"/>
    <w:uiPriority w:val="61"/>
    <w:rsid w:val="009F2C1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6">
    <w:name w:val="Список многоуровневый2"/>
    <w:basedOn w:val="a5"/>
    <w:rsid w:val="009F2C19"/>
  </w:style>
  <w:style w:type="paragraph" w:customStyle="1" w:styleId="-">
    <w:name w:val="Рисунок - ПОДПИСЬ"/>
    <w:basedOn w:val="a2"/>
    <w:link w:val="-0"/>
    <w:rsid w:val="0053413C"/>
    <w:pPr>
      <w:jc w:val="center"/>
    </w:pPr>
    <w:rPr>
      <w:rFonts w:asciiTheme="minorHAnsi" w:hAnsiTheme="minorHAnsi"/>
      <w:bCs/>
      <w:szCs w:val="20"/>
    </w:rPr>
  </w:style>
  <w:style w:type="character" w:customStyle="1" w:styleId="-0">
    <w:name w:val="Рисунок - ПОДПИСЬ Знак"/>
    <w:basedOn w:val="a3"/>
    <w:link w:val="-"/>
    <w:rsid w:val="0053413C"/>
    <w:rPr>
      <w:rFonts w:asciiTheme="minorHAnsi" w:hAnsiTheme="minorHAnsi"/>
      <w:bCs/>
      <w:sz w:val="24"/>
    </w:rPr>
  </w:style>
  <w:style w:type="paragraph" w:customStyle="1" w:styleId="-1">
    <w:name w:val="Таблица - текст по лев краю"/>
    <w:basedOn w:val="a2"/>
    <w:link w:val="-2"/>
    <w:rsid w:val="00D27D81"/>
    <w:rPr>
      <w:rFonts w:asciiTheme="minorHAnsi" w:hAnsiTheme="minorHAnsi"/>
      <w:szCs w:val="20"/>
    </w:rPr>
  </w:style>
  <w:style w:type="character" w:customStyle="1" w:styleId="-2">
    <w:name w:val="Таблица - текст по лев краю Знак"/>
    <w:basedOn w:val="a3"/>
    <w:link w:val="-1"/>
    <w:rsid w:val="00D27D81"/>
    <w:rPr>
      <w:rFonts w:asciiTheme="minorHAnsi" w:hAnsiTheme="minorHAnsi"/>
      <w:sz w:val="24"/>
    </w:rPr>
  </w:style>
  <w:style w:type="table" w:styleId="-20">
    <w:name w:val="Grid Table 2"/>
    <w:basedOn w:val="a4"/>
    <w:uiPriority w:val="47"/>
    <w:rsid w:val="00C65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List Table 4 Accent 3"/>
    <w:basedOn w:val="a4"/>
    <w:uiPriority w:val="49"/>
    <w:rsid w:val="00C65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fff1">
    <w:name w:val="Подпись рисунка"/>
    <w:basedOn w:val="a2"/>
    <w:next w:val="a2"/>
    <w:qFormat/>
    <w:rsid w:val="006A4C02"/>
    <w:pPr>
      <w:shd w:val="clear" w:color="auto" w:fill="D6EAAF"/>
      <w:spacing w:before="120" w:after="240" w:line="240" w:lineRule="auto"/>
      <w:jc w:val="center"/>
    </w:pPr>
    <w:rPr>
      <w:rFonts w:eastAsiaTheme="minorHAnsi" w:cstheme="minorBidi"/>
      <w:szCs w:val="22"/>
      <w:lang w:eastAsia="en-US"/>
    </w:rPr>
  </w:style>
  <w:style w:type="paragraph" w:customStyle="1" w:styleId="27">
    <w:name w:val="Заголовок 2 без оглавления"/>
    <w:basedOn w:val="2"/>
    <w:link w:val="28"/>
    <w:qFormat/>
    <w:rsid w:val="00BB5985"/>
    <w:pPr>
      <w:spacing w:before="160" w:after="0" w:line="300" w:lineRule="auto"/>
    </w:pPr>
    <w:rPr>
      <w:color w:val="auto"/>
      <w:sz w:val="20"/>
    </w:rPr>
  </w:style>
  <w:style w:type="character" w:customStyle="1" w:styleId="20">
    <w:name w:val="Заголовок 2 Знак"/>
    <w:basedOn w:val="a3"/>
    <w:link w:val="2"/>
    <w:uiPriority w:val="9"/>
    <w:rsid w:val="008A0F5B"/>
    <w:rPr>
      <w:rFonts w:ascii="Century Gothic" w:hAnsi="Century Gothic" w:cs="Arial"/>
      <w:bCs/>
      <w:iCs/>
      <w:color w:val="99CB38"/>
      <w:sz w:val="28"/>
      <w:szCs w:val="28"/>
    </w:rPr>
  </w:style>
  <w:style w:type="character" w:customStyle="1" w:styleId="28">
    <w:name w:val="Заголовок 2 без оглавления Знак"/>
    <w:basedOn w:val="20"/>
    <w:link w:val="27"/>
    <w:rsid w:val="00BB5985"/>
    <w:rPr>
      <w:rFonts w:ascii="Century Gothic" w:hAnsi="Century Gothic" w:cs="Arial"/>
      <w:bCs/>
      <w:iCs/>
      <w:color w:val="99CB38"/>
      <w:sz w:val="28"/>
      <w:szCs w:val="28"/>
    </w:rPr>
  </w:style>
  <w:style w:type="paragraph" w:customStyle="1" w:styleId="afff2">
    <w:name w:val="Обычный с нумерацией абзацев"/>
    <w:basedOn w:val="3"/>
    <w:qFormat/>
    <w:rsid w:val="008472B1"/>
    <w:pPr>
      <w:numPr>
        <w:ilvl w:val="0"/>
        <w:numId w:val="0"/>
      </w:numPr>
      <w:spacing w:before="40" w:line="259" w:lineRule="auto"/>
      <w:ind w:firstLine="709"/>
      <w:outlineLvl w:val="9"/>
    </w:pPr>
    <w:rPr>
      <w:rFonts w:asciiTheme="minorHAnsi" w:eastAsiaTheme="majorEastAsia" w:hAnsiTheme="minorHAnsi" w:cstheme="majorBidi"/>
      <w:szCs w:val="24"/>
      <w:lang w:eastAsia="en-US"/>
    </w:rPr>
  </w:style>
  <w:style w:type="paragraph" w:styleId="afff3">
    <w:name w:val="footnote text"/>
    <w:basedOn w:val="a2"/>
    <w:link w:val="afff4"/>
    <w:uiPriority w:val="99"/>
    <w:semiHidden/>
    <w:unhideWhenUsed/>
    <w:rsid w:val="00F05EAC"/>
    <w:pPr>
      <w:spacing w:line="240" w:lineRule="auto"/>
      <w:ind w:firstLine="709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ff4">
    <w:name w:val="Текст сноски Знак"/>
    <w:basedOn w:val="a3"/>
    <w:link w:val="afff3"/>
    <w:uiPriority w:val="99"/>
    <w:semiHidden/>
    <w:rsid w:val="00F05EAC"/>
    <w:rPr>
      <w:rFonts w:asciiTheme="minorHAnsi" w:eastAsiaTheme="minorHAnsi" w:hAnsiTheme="minorHAnsi" w:cstheme="minorBidi"/>
      <w:lang w:eastAsia="en-US"/>
    </w:rPr>
  </w:style>
  <w:style w:type="character" w:styleId="afff5">
    <w:name w:val="footnote reference"/>
    <w:basedOn w:val="a3"/>
    <w:uiPriority w:val="99"/>
    <w:unhideWhenUsed/>
    <w:rsid w:val="00F05EAC"/>
    <w:rPr>
      <w:vertAlign w:val="superscript"/>
    </w:rPr>
  </w:style>
  <w:style w:type="paragraph" w:customStyle="1" w:styleId="a1">
    <w:name w:val="Список маркерованный"/>
    <w:basedOn w:val="aff"/>
    <w:link w:val="afff6"/>
    <w:qFormat/>
    <w:rsid w:val="00F600EE"/>
    <w:pPr>
      <w:numPr>
        <w:numId w:val="10"/>
      </w:numPr>
      <w:spacing w:after="160"/>
      <w:ind w:left="714" w:hanging="357"/>
      <w:contextualSpacing/>
    </w:pPr>
    <w:rPr>
      <w:rFonts w:eastAsiaTheme="minorEastAsia" w:cstheme="minorBidi"/>
      <w:szCs w:val="17"/>
      <w:lang w:eastAsia="ja-JP"/>
    </w:rPr>
  </w:style>
  <w:style w:type="character" w:customStyle="1" w:styleId="afff6">
    <w:name w:val="Список маркерованный Знак"/>
    <w:basedOn w:val="a3"/>
    <w:link w:val="a1"/>
    <w:rsid w:val="00F600EE"/>
    <w:rPr>
      <w:rFonts w:ascii="Century Gothic" w:eastAsiaTheme="minorEastAsia" w:hAnsi="Century Gothic" w:cstheme="minorBidi"/>
      <w:szCs w:val="17"/>
      <w:lang w:eastAsia="ja-JP"/>
    </w:rPr>
  </w:style>
  <w:style w:type="paragraph" w:customStyle="1" w:styleId="afff7">
    <w:name w:val="Названия таблиц"/>
    <w:basedOn w:val="af"/>
    <w:link w:val="afff8"/>
    <w:qFormat/>
    <w:rsid w:val="00485037"/>
    <w:pPr>
      <w:jc w:val="right"/>
    </w:pPr>
    <w:rPr>
      <w:b w:val="0"/>
      <w:smallCaps/>
      <w:color w:val="auto"/>
      <w:spacing w:val="6"/>
    </w:rPr>
  </w:style>
  <w:style w:type="character" w:customStyle="1" w:styleId="afff8">
    <w:name w:val="Названия таблиц Знак"/>
    <w:basedOn w:val="a3"/>
    <w:link w:val="afff7"/>
    <w:rsid w:val="00485037"/>
    <w:rPr>
      <w:rFonts w:ascii="Century Gothic" w:hAnsi="Century Gothic"/>
      <w:smallCaps/>
      <w:spacing w:val="6"/>
      <w:sz w:val="24"/>
    </w:rPr>
  </w:style>
  <w:style w:type="table" w:styleId="-51">
    <w:name w:val="Grid Table 5 Dark Accent 1"/>
    <w:basedOn w:val="a4"/>
    <w:uiPriority w:val="50"/>
    <w:rsid w:val="008038F6"/>
    <w:rPr>
      <w:rFonts w:ascii="Century Gothic" w:eastAsiaTheme="minorEastAsia" w:hAnsi="Century Gothic" w:cstheme="minorBidi"/>
      <w:szCs w:val="17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character" w:styleId="afff9">
    <w:name w:val="Intense Reference"/>
    <w:basedOn w:val="a3"/>
    <w:uiPriority w:val="32"/>
    <w:qFormat/>
    <w:rsid w:val="0031790D"/>
    <w:rPr>
      <w:rFonts w:ascii="Century Gothic" w:hAnsi="Century Gothic"/>
      <w:b/>
      <w:bCs/>
      <w:caps w:val="0"/>
      <w:smallCaps/>
      <w:color w:val="79AE22"/>
      <w:spacing w:val="5"/>
      <w:sz w:val="20"/>
      <w:u w:val="single"/>
    </w:rPr>
  </w:style>
  <w:style w:type="table" w:styleId="-52">
    <w:name w:val="Grid Table 5 Dark Accent 2"/>
    <w:basedOn w:val="a4"/>
    <w:uiPriority w:val="50"/>
    <w:rsid w:val="008038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afffa">
    <w:name w:val="Intense Emphasis"/>
    <w:basedOn w:val="a3"/>
    <w:uiPriority w:val="21"/>
    <w:qFormat/>
    <w:rsid w:val="00E03924"/>
    <w:rPr>
      <w:b/>
      <w:bCs/>
      <w:i/>
      <w:iCs/>
      <w:color w:val="auto"/>
    </w:rPr>
  </w:style>
  <w:style w:type="paragraph" w:customStyle="1" w:styleId="afffb">
    <w:name w:val="Выделение зелёным"/>
    <w:basedOn w:val="a2"/>
    <w:qFormat/>
    <w:rsid w:val="007464EC"/>
    <w:pPr>
      <w:shd w:val="clear" w:color="auto" w:fill="99CB38"/>
      <w:spacing w:after="120"/>
    </w:pPr>
    <w:rPr>
      <w:rFonts w:eastAsiaTheme="minorEastAsia" w:cstheme="minorBidi"/>
      <w:color w:val="FFFFFF" w:themeColor="background1"/>
      <w:szCs w:val="17"/>
      <w:lang w:eastAsia="ja-JP"/>
    </w:rPr>
  </w:style>
  <w:style w:type="paragraph" w:styleId="afffc">
    <w:name w:val="Intense Quote"/>
    <w:aliases w:val="Выделение определений"/>
    <w:basedOn w:val="a2"/>
    <w:link w:val="afffd"/>
    <w:uiPriority w:val="30"/>
    <w:qFormat/>
    <w:rsid w:val="00AB792E"/>
    <w:pPr>
      <w:pBdr>
        <w:left w:val="single" w:sz="36" w:space="4" w:color="99CB38"/>
      </w:pBdr>
      <w:spacing w:after="120" w:line="240" w:lineRule="auto"/>
      <w:ind w:left="1225" w:right="1225"/>
      <w:jc w:val="left"/>
    </w:pPr>
    <w:rPr>
      <w:rFonts w:eastAsiaTheme="minorEastAsia" w:cstheme="minorBidi"/>
      <w:color w:val="000000" w:themeColor="text1"/>
      <w:szCs w:val="28"/>
      <w:lang w:val="en-US" w:eastAsia="ja-JP"/>
    </w:rPr>
  </w:style>
  <w:style w:type="character" w:customStyle="1" w:styleId="afffd">
    <w:name w:val="Выделенная цитата Знак"/>
    <w:aliases w:val="Выделение определений Знак"/>
    <w:basedOn w:val="a3"/>
    <w:link w:val="afffc"/>
    <w:uiPriority w:val="30"/>
    <w:rsid w:val="00AB792E"/>
    <w:rPr>
      <w:rFonts w:ascii="Century Gothic" w:eastAsiaTheme="minorEastAsia" w:hAnsi="Century Gothic" w:cstheme="minorBidi"/>
      <w:color w:val="000000" w:themeColor="text1"/>
      <w:szCs w:val="28"/>
      <w:lang w:val="en-US" w:eastAsia="ja-JP"/>
    </w:rPr>
  </w:style>
  <w:style w:type="paragraph" w:customStyle="1" w:styleId="15">
    <w:name w:val="Стиль1"/>
    <w:basedOn w:val="a2"/>
    <w:qFormat/>
    <w:rsid w:val="007464EC"/>
    <w:pPr>
      <w:pBdr>
        <w:top w:val="single" w:sz="24" w:space="3" w:color="79AE22"/>
        <w:bottom w:val="single" w:sz="24" w:space="3" w:color="79AE22"/>
      </w:pBdr>
    </w:pPr>
    <w:rPr>
      <w:rFonts w:eastAsiaTheme="minorEastAsia" w:cstheme="minorBidi"/>
      <w:szCs w:val="17"/>
      <w:lang w:eastAsia="ja-JP"/>
    </w:rPr>
  </w:style>
  <w:style w:type="paragraph" w:customStyle="1" w:styleId="33">
    <w:name w:val="Заголовок 3 зеленый"/>
    <w:basedOn w:val="3"/>
    <w:next w:val="a2"/>
    <w:qFormat/>
    <w:rsid w:val="0065600B"/>
    <w:rPr>
      <w:color w:val="99CB38"/>
      <w:sz w:val="24"/>
    </w:rPr>
  </w:style>
  <w:style w:type="character" w:styleId="afffe">
    <w:name w:val="Strong"/>
    <w:basedOn w:val="a3"/>
    <w:qFormat/>
    <w:rsid w:val="0065600B"/>
    <w:rPr>
      <w:b/>
      <w:bCs/>
    </w:rPr>
  </w:style>
  <w:style w:type="table" w:customStyle="1" w:styleId="affff">
    <w:name w:val="Пример расчета уставок"/>
    <w:basedOn w:val="-51"/>
    <w:uiPriority w:val="99"/>
    <w:rsid w:val="0065600B"/>
    <w:tblPr/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table" w:customStyle="1" w:styleId="-3">
    <w:name w:val="Таблица-формула"/>
    <w:basedOn w:val="-51"/>
    <w:uiPriority w:val="99"/>
    <w:rsid w:val="0065600B"/>
    <w:tblPr/>
    <w:tcPr>
      <w:shd w:val="clear" w:color="auto" w:fill="EAF4D7"/>
    </w:tcPr>
    <w:tblStylePr w:type="firstRow">
      <w:pPr>
        <w:jc w:val="left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FFFFFF" w:themeFill="background1"/>
        <w:vAlign w:val="center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pPr>
        <w:jc w:val="right"/>
      </w:pPr>
      <w:rPr>
        <w:rFonts w:ascii="Century Gothic" w:hAnsi="Century Gothic"/>
      </w:rPr>
      <w:tblPr/>
      <w:tcPr>
        <w:shd w:val="clear" w:color="auto" w:fill="FFFFFF" w:themeFill="background1"/>
      </w:tcPr>
    </w:tblStylePr>
    <w:tblStylePr w:type="nwCell">
      <w:pPr>
        <w:jc w:val="right"/>
      </w:pPr>
      <w:rPr>
        <w:rFonts w:ascii="Century Gothic" w:hAnsi="Century Gothic"/>
        <w:b w:val="0"/>
      </w:rPr>
      <w:tblPr/>
      <w:tcPr>
        <w:shd w:val="clear" w:color="auto" w:fill="FFFFFF" w:themeFill="background1"/>
        <w:vAlign w:val="center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paragraph" w:customStyle="1" w:styleId="-4">
    <w:name w:val="Таблица - основной правый"/>
    <w:basedOn w:val="a2"/>
    <w:link w:val="-5"/>
    <w:qFormat/>
    <w:rsid w:val="00422EFE"/>
    <w:pPr>
      <w:jc w:val="center"/>
    </w:pPr>
    <w:rPr>
      <w:rFonts w:eastAsiaTheme="minorEastAsia" w:cstheme="minorBidi"/>
      <w:color w:val="000000"/>
      <w:szCs w:val="24"/>
    </w:rPr>
  </w:style>
  <w:style w:type="character" w:customStyle="1" w:styleId="-5">
    <w:name w:val="Таблица - основной правый Знак"/>
    <w:basedOn w:val="a3"/>
    <w:link w:val="-4"/>
    <w:rsid w:val="00422EFE"/>
    <w:rPr>
      <w:rFonts w:ascii="Century Gothic" w:eastAsiaTheme="minorEastAsia" w:hAnsi="Century Gothic" w:cstheme="minorBidi"/>
      <w:color w:val="000000"/>
      <w:szCs w:val="24"/>
    </w:rPr>
  </w:style>
  <w:style w:type="character" w:styleId="affff0">
    <w:name w:val="Subtle Reference"/>
    <w:basedOn w:val="a3"/>
    <w:uiPriority w:val="31"/>
    <w:qFormat/>
    <w:rsid w:val="002A715D"/>
    <w:rPr>
      <w:smallCaps/>
      <w:color w:val="5A5A5A" w:themeColor="text1" w:themeTint="A5"/>
    </w:rPr>
  </w:style>
  <w:style w:type="paragraph" w:customStyle="1" w:styleId="affff1">
    <w:name w:val="Глава_табл"/>
    <w:link w:val="affff2"/>
    <w:qFormat/>
    <w:rsid w:val="00712A0F"/>
    <w:pPr>
      <w:ind w:left="720" w:hanging="360"/>
      <w:jc w:val="center"/>
    </w:pPr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aff0">
    <w:name w:val="Абзац списка Знак"/>
    <w:basedOn w:val="a3"/>
    <w:link w:val="aff"/>
    <w:uiPriority w:val="34"/>
    <w:rsid w:val="00712A0F"/>
    <w:rPr>
      <w:rFonts w:ascii="Century Gothic" w:hAnsi="Century Gothic"/>
      <w:szCs w:val="16"/>
    </w:rPr>
  </w:style>
  <w:style w:type="character" w:customStyle="1" w:styleId="11-0">
    <w:name w:val="11 - список Знак"/>
    <w:basedOn w:val="aff0"/>
    <w:link w:val="11-"/>
    <w:rsid w:val="00712A0F"/>
    <w:rPr>
      <w:rFonts w:ascii="Century Gothic" w:eastAsiaTheme="minorEastAsia" w:hAnsi="Century Gothic" w:cstheme="minorBidi"/>
      <w:b/>
      <w:sz w:val="24"/>
      <w:szCs w:val="16"/>
      <w:lang w:val="en-US" w:eastAsia="ja-JP"/>
    </w:rPr>
  </w:style>
  <w:style w:type="character" w:customStyle="1" w:styleId="affff2">
    <w:name w:val="Глава_табл Знак"/>
    <w:basedOn w:val="11-0"/>
    <w:link w:val="affff1"/>
    <w:rsid w:val="00712A0F"/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paragraph" w:customStyle="1" w:styleId="Default">
    <w:name w:val="Default"/>
    <w:rsid w:val="00EE4A6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571E-4ED6-4468-8AEA-D3E2EAB8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9144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61149</CharactersWithSpaces>
  <SharedDoc>false</SharedDoc>
  <HLinks>
    <vt:vector size="402" baseType="variant">
      <vt:variant>
        <vt:i4>263264</vt:i4>
      </vt:variant>
      <vt:variant>
        <vt:i4>1425</vt:i4>
      </vt:variant>
      <vt:variant>
        <vt:i4>0</vt:i4>
      </vt:variant>
      <vt:variant>
        <vt:i4>5</vt:i4>
      </vt:variant>
      <vt:variant>
        <vt:lpwstr>http://нппмт.рф/</vt:lpwstr>
      </vt:variant>
      <vt:variant>
        <vt:lpwstr/>
      </vt:variant>
      <vt:variant>
        <vt:i4>4915219</vt:i4>
      </vt:variant>
      <vt:variant>
        <vt:i4>1422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  <vt:variant>
        <vt:i4>1572919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_Toc356806246</vt:lpwstr>
      </vt:variant>
      <vt:variant>
        <vt:i4>1572919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_Toc356806245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_Toc356806244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_Toc356806243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_Toc356806242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_Toc356806241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_Toc356806240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_Toc356806239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_Toc356806238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_Toc356806237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_Toc356806236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_Toc356806235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_Toc356806234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_Toc356806233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_Toc356806232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_Toc356806231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_Toc356806230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_Toc356806229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_Toc356806228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_Toc356806227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_Toc356806226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_Toc356806225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_Toc356806224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_Toc356806223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_Toc356806222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_Toc356806221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_Toc356806220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_Toc356806219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_Toc356806218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_Toc356806217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_Toc356806216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_Toc356806215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_Toc356806214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_Toc356806213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_Toc356806212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_Toc356806211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_Toc356806210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_Toc356806209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_Toc356806208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_Toc356806207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_Toc356806206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_Toc356806205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_Toc356806204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_Toc356806203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_Toc356806202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_Toc356806201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_Toc356806200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_Toc356806199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_Toc356806198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_Toc356806197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_Toc356806196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_Toc356806195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_Toc356806194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_Toc356806193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_Toc356806192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_Toc356806191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_Toc356806190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_Toc356806189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_Toc356806188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_Toc356806187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_Toc356806186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_Toc356806185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_Toc356806184</vt:lpwstr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mailto:mt@i-mt.net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Евгений</cp:lastModifiedBy>
  <cp:revision>100</cp:revision>
  <cp:lastPrinted>2018-03-07T16:56:00Z</cp:lastPrinted>
  <dcterms:created xsi:type="dcterms:W3CDTF">2018-06-06T18:15:00Z</dcterms:created>
  <dcterms:modified xsi:type="dcterms:W3CDTF">2021-11-19T10:57:00Z</dcterms:modified>
</cp:coreProperties>
</file>